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E5" w:rsidRPr="001A68E5" w:rsidRDefault="001A68E5" w:rsidP="001D2B07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</w:rPr>
        <w:t xml:space="preserve">          </w:t>
      </w:r>
      <w:r w:rsidRPr="001A68E5">
        <w:rPr>
          <w:rFonts w:ascii="Times New Roman" w:hAnsi="Times New Roman" w:cs="Times New Roman"/>
          <w:color w:val="000000" w:themeColor="text1"/>
        </w:rPr>
        <w:t>Monica Nandan, Ph.D.</w:t>
      </w:r>
    </w:p>
    <w:p w:rsidR="001A68E5" w:rsidRPr="001A68E5" w:rsidRDefault="00E15712" w:rsidP="001D2B07">
      <w:pPr>
        <w:pStyle w:val="BodyText"/>
        <w:spacing w:line="240" w:lineRule="auto"/>
        <w:jc w:val="center"/>
      </w:pPr>
      <w:r>
        <w:t>1420 Grovehurst Drive</w:t>
      </w:r>
    </w:p>
    <w:p w:rsidR="001A68E5" w:rsidRPr="001A68E5" w:rsidRDefault="001A68E5" w:rsidP="001D2B07">
      <w:pPr>
        <w:pStyle w:val="BodyText"/>
        <w:spacing w:line="240" w:lineRule="auto"/>
        <w:jc w:val="center"/>
      </w:pPr>
      <w:r w:rsidRPr="001A68E5">
        <w:t>Marietta, GA 30062</w:t>
      </w:r>
    </w:p>
    <w:p w:rsidR="001A68E5" w:rsidRPr="001A68E5" w:rsidRDefault="001A68E5" w:rsidP="001D2B07">
      <w:pPr>
        <w:pStyle w:val="BodyText"/>
        <w:spacing w:line="240" w:lineRule="auto"/>
        <w:jc w:val="center"/>
      </w:pPr>
      <w:r w:rsidRPr="001A68E5">
        <w:t>816-294-7146 (c)</w:t>
      </w:r>
    </w:p>
    <w:p w:rsidR="00667106" w:rsidRPr="0014020C" w:rsidRDefault="00667106" w:rsidP="00667106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4020C">
        <w:rPr>
          <w:rFonts w:ascii="Times New Roman" w:hAnsi="Times New Roman" w:cs="Times New Roman"/>
          <w:color w:val="000000" w:themeColor="text1"/>
        </w:rPr>
        <w:t>EDUCATION</w:t>
      </w:r>
    </w:p>
    <w:p w:rsidR="00667106" w:rsidRPr="0014020C" w:rsidRDefault="00667106" w:rsidP="00667106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D2B07">
        <w:rPr>
          <w:rFonts w:ascii="Times New Roman" w:hAnsi="Times New Roman" w:cs="Times New Roman"/>
          <w:b/>
          <w:bCs/>
          <w:sz w:val="24"/>
          <w:szCs w:val="24"/>
        </w:rPr>
        <w:t>1996</w:t>
      </w:r>
      <w:r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Pr="0014020C">
        <w:rPr>
          <w:rFonts w:ascii="Times New Roman" w:hAnsi="Times New Roman" w:cs="Times New Roman"/>
          <w:sz w:val="24"/>
          <w:szCs w:val="24"/>
        </w:rPr>
        <w:t xml:space="preserve"> School of Social Work, Florida State University, Tallahassee, Florida.</w:t>
      </w:r>
    </w:p>
    <w:p w:rsidR="00667106" w:rsidRPr="0014020C" w:rsidRDefault="00667106" w:rsidP="00667106">
      <w:pPr>
        <w:spacing w:before="100" w:after="100" w:line="240" w:lineRule="auto"/>
        <w:ind w:left="600" w:right="600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b/>
          <w:bCs/>
          <w:sz w:val="24"/>
          <w:szCs w:val="24"/>
          <w:u w:val="single"/>
        </w:rPr>
        <w:t>Dissertation Title</w:t>
      </w:r>
      <w:r w:rsidRPr="0014020C">
        <w:rPr>
          <w:rFonts w:ascii="Times New Roman" w:hAnsi="Times New Roman" w:cs="Times New Roman"/>
          <w:sz w:val="24"/>
          <w:szCs w:val="24"/>
        </w:rPr>
        <w:t xml:space="preserve">: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An Exploration of Commitment of Social Service Staff to Interdisciplinary Health Care Teams.</w:t>
      </w:r>
    </w:p>
    <w:p w:rsidR="00667106" w:rsidRPr="0014020C" w:rsidRDefault="00667106" w:rsidP="00667106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D2B07">
        <w:rPr>
          <w:rFonts w:ascii="Times New Roman" w:hAnsi="Times New Roman" w:cs="Times New Roman"/>
          <w:b/>
          <w:bCs/>
          <w:sz w:val="24"/>
          <w:szCs w:val="24"/>
        </w:rPr>
        <w:t>1991</w:t>
      </w:r>
      <w:r w:rsidRPr="0014020C">
        <w:rPr>
          <w:rFonts w:ascii="Times New Roman" w:hAnsi="Times New Roman" w:cs="Times New Roman"/>
          <w:b/>
          <w:bCs/>
          <w:sz w:val="24"/>
          <w:szCs w:val="24"/>
        </w:rPr>
        <w:t xml:space="preserve"> M.S.W.</w:t>
      </w:r>
      <w:r w:rsidRPr="0014020C">
        <w:rPr>
          <w:rFonts w:ascii="Times New Roman" w:hAnsi="Times New Roman" w:cs="Times New Roman"/>
          <w:sz w:val="24"/>
          <w:szCs w:val="24"/>
        </w:rPr>
        <w:t xml:space="preserve"> School of Social Work, Florida State University, Tallahassee, Florida.</w:t>
      </w:r>
    </w:p>
    <w:p w:rsidR="00667106" w:rsidRPr="0014020C" w:rsidRDefault="00667106" w:rsidP="00667106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D2B07">
        <w:rPr>
          <w:rFonts w:ascii="Times New Roman" w:hAnsi="Times New Roman" w:cs="Times New Roman"/>
          <w:b/>
          <w:bCs/>
          <w:sz w:val="24"/>
          <w:szCs w:val="24"/>
        </w:rPr>
        <w:t>1989</w:t>
      </w:r>
      <w:r w:rsidRPr="0014020C">
        <w:rPr>
          <w:rFonts w:ascii="Times New Roman" w:hAnsi="Times New Roman" w:cs="Times New Roman"/>
          <w:b/>
          <w:bCs/>
          <w:sz w:val="24"/>
          <w:szCs w:val="24"/>
        </w:rPr>
        <w:t xml:space="preserve"> M.B.A.</w:t>
      </w:r>
      <w:r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730616">
        <w:rPr>
          <w:rFonts w:ascii="Times New Roman" w:hAnsi="Times New Roman" w:cs="Times New Roman"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sz w:val="24"/>
          <w:szCs w:val="24"/>
        </w:rPr>
        <w:t>(Health Care), Augusta University, Augusta, Georgia.</w:t>
      </w:r>
    </w:p>
    <w:p w:rsidR="00667106" w:rsidRPr="0014020C" w:rsidRDefault="00667106" w:rsidP="00667106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D2B07">
        <w:rPr>
          <w:rFonts w:ascii="Times New Roman" w:hAnsi="Times New Roman" w:cs="Times New Roman"/>
          <w:b/>
          <w:bCs/>
          <w:sz w:val="24"/>
          <w:szCs w:val="24"/>
        </w:rPr>
        <w:t>1986</w:t>
      </w:r>
      <w:r w:rsidRPr="001D2B07">
        <w:rPr>
          <w:rFonts w:ascii="Times New Roman" w:hAnsi="Times New Roman" w:cs="Times New Roman"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b/>
          <w:bCs/>
          <w:sz w:val="24"/>
          <w:szCs w:val="24"/>
        </w:rPr>
        <w:t>M.B.A.</w:t>
      </w:r>
      <w:r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730616">
        <w:rPr>
          <w:rFonts w:ascii="Times New Roman" w:hAnsi="Times New Roman" w:cs="Times New Roman"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sz w:val="24"/>
          <w:szCs w:val="24"/>
        </w:rPr>
        <w:t>(Finance), Institute of Management and Development Research, Member of the Poona University System, Poona, India.</w:t>
      </w:r>
    </w:p>
    <w:p w:rsidR="00667106" w:rsidRPr="0014020C" w:rsidRDefault="00667106" w:rsidP="00667106">
      <w:pPr>
        <w:rPr>
          <w:rFonts w:ascii="Times New Roman" w:hAnsi="Times New Roman" w:cs="Times New Roman"/>
          <w:sz w:val="24"/>
          <w:szCs w:val="24"/>
        </w:rPr>
      </w:pPr>
      <w:r w:rsidRPr="001D2B07">
        <w:rPr>
          <w:rFonts w:ascii="Times New Roman" w:hAnsi="Times New Roman" w:cs="Times New Roman"/>
          <w:b/>
          <w:bCs/>
          <w:sz w:val="24"/>
          <w:szCs w:val="24"/>
        </w:rPr>
        <w:t>1984</w:t>
      </w:r>
      <w:r w:rsidRPr="001402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b/>
          <w:bCs/>
          <w:sz w:val="24"/>
          <w:szCs w:val="24"/>
        </w:rPr>
        <w:t>B.Com.</w:t>
      </w:r>
      <w:r w:rsidRPr="0014020C">
        <w:rPr>
          <w:rFonts w:ascii="Times New Roman" w:hAnsi="Times New Roman" w:cs="Times New Roman"/>
          <w:sz w:val="24"/>
          <w:szCs w:val="24"/>
        </w:rPr>
        <w:t xml:space="preserve"> (Bachelor of Commerce, Accountancy and Auditing), University of Poona, India.</w:t>
      </w:r>
    </w:p>
    <w:p w:rsidR="00667106" w:rsidRPr="0014020C" w:rsidRDefault="00667106" w:rsidP="00667106">
      <w:pPr>
        <w:rPr>
          <w:rFonts w:ascii="Times New Roman" w:hAnsi="Times New Roman" w:cs="Times New Roman"/>
          <w:sz w:val="24"/>
          <w:szCs w:val="24"/>
        </w:rPr>
      </w:pPr>
    </w:p>
    <w:p w:rsidR="00667106" w:rsidRDefault="00667106" w:rsidP="001D2B07">
      <w:pPr>
        <w:spacing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EE3C45" w:rsidRPr="0014020C" w:rsidRDefault="00EE3C45" w:rsidP="001D2B07">
      <w:pPr>
        <w:spacing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667106" w:rsidRDefault="00ED7C0C" w:rsidP="001D2B07">
      <w:pPr>
        <w:spacing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 xml:space="preserve">Administration &amp; Leadership </w:t>
      </w:r>
    </w:p>
    <w:p w:rsidR="009F1E65" w:rsidRDefault="009F1E65" w:rsidP="001D2B07">
      <w:pPr>
        <w:spacing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</w:p>
    <w:p w:rsidR="00193860" w:rsidRDefault="009F1E65" w:rsidP="001D2B07">
      <w:pPr>
        <w:spacing w:line="240" w:lineRule="auto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660066"/>
          <w:sz w:val="24"/>
          <w:szCs w:val="24"/>
        </w:rPr>
        <w:tab/>
      </w:r>
      <w:r w:rsidRPr="00C63612">
        <w:rPr>
          <w:rFonts w:ascii="Times New Roman" w:hAnsi="Times New Roman" w:cs="Times New Roman"/>
          <w:b/>
          <w:sz w:val="24"/>
          <w:szCs w:val="24"/>
        </w:rPr>
        <w:t xml:space="preserve">July 2014 – </w:t>
      </w:r>
      <w:r w:rsidR="00C24F3D">
        <w:rPr>
          <w:rFonts w:ascii="Times New Roman" w:hAnsi="Times New Roman" w:cs="Times New Roman"/>
          <w:b/>
          <w:sz w:val="24"/>
          <w:szCs w:val="24"/>
        </w:rPr>
        <w:t>June 2016</w:t>
      </w:r>
      <w:r w:rsidRPr="00C636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6600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Professor, Interim Dean, </w:t>
      </w:r>
      <w:r w:rsidRPr="009F1E65">
        <w:rPr>
          <w:rFonts w:ascii="Times New Roman" w:hAnsi="Times New Roman" w:cs="Times New Roman"/>
          <w:i/>
          <w:sz w:val="24"/>
          <w:szCs w:val="24"/>
        </w:rPr>
        <w:t xml:space="preserve">WellStar College of Health and Human </w:t>
      </w:r>
      <w:r w:rsidR="003B1EA2">
        <w:rPr>
          <w:rFonts w:ascii="Times New Roman" w:hAnsi="Times New Roman" w:cs="Times New Roman"/>
          <w:i/>
          <w:sz w:val="24"/>
          <w:szCs w:val="24"/>
        </w:rPr>
        <w:tab/>
      </w:r>
      <w:r w:rsidRPr="009F1E65">
        <w:rPr>
          <w:rFonts w:ascii="Times New Roman" w:hAnsi="Times New Roman" w:cs="Times New Roman"/>
          <w:i/>
          <w:sz w:val="24"/>
          <w:szCs w:val="24"/>
        </w:rPr>
        <w:t>Services.</w:t>
      </w:r>
    </w:p>
    <w:p w:rsidR="001D2B07" w:rsidRDefault="001D2B07" w:rsidP="001D2B07">
      <w:pPr>
        <w:spacing w:line="240" w:lineRule="auto"/>
        <w:ind w:left="-720"/>
        <w:rPr>
          <w:rFonts w:ascii="Times New Roman" w:hAnsi="Times New Roman" w:cs="Times New Roman"/>
          <w:i/>
          <w:sz w:val="24"/>
          <w:szCs w:val="24"/>
        </w:rPr>
      </w:pPr>
    </w:p>
    <w:p w:rsidR="003B1EA2" w:rsidRPr="003B1EA2" w:rsidRDefault="003B1EA2" w:rsidP="00193860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B1EA2">
        <w:rPr>
          <w:rFonts w:ascii="Times New Roman" w:hAnsi="Times New Roman" w:cs="Times New Roman"/>
          <w:sz w:val="24"/>
          <w:szCs w:val="24"/>
        </w:rPr>
        <w:t>Sample Accomplishments:</w:t>
      </w:r>
      <w:r w:rsidR="008A3649">
        <w:rPr>
          <w:rFonts w:ascii="Times New Roman" w:hAnsi="Times New Roman" w:cs="Times New Roman"/>
          <w:sz w:val="24"/>
          <w:szCs w:val="24"/>
        </w:rPr>
        <w:t xml:space="preserve"> facilitated strong collaboration among chairs; </w:t>
      </w:r>
      <w:r w:rsidR="00C31D76">
        <w:rPr>
          <w:rFonts w:ascii="Times New Roman" w:hAnsi="Times New Roman" w:cs="Times New Roman"/>
          <w:sz w:val="24"/>
          <w:szCs w:val="24"/>
        </w:rPr>
        <w:t xml:space="preserve">promoted more </w:t>
      </w:r>
      <w:r w:rsidR="00193860">
        <w:rPr>
          <w:rFonts w:ascii="Times New Roman" w:hAnsi="Times New Roman" w:cs="Times New Roman"/>
          <w:sz w:val="24"/>
          <w:szCs w:val="24"/>
        </w:rPr>
        <w:t xml:space="preserve">college and university-wide communications about college accomplishments (E-Newsletters, Magazine publication, </w:t>
      </w:r>
      <w:r w:rsidR="00BC574F">
        <w:rPr>
          <w:rFonts w:ascii="Times New Roman" w:hAnsi="Times New Roman" w:cs="Times New Roman"/>
          <w:sz w:val="24"/>
          <w:szCs w:val="24"/>
        </w:rPr>
        <w:t xml:space="preserve">college website, </w:t>
      </w:r>
      <w:r w:rsidR="00193860">
        <w:rPr>
          <w:rFonts w:ascii="Times New Roman" w:hAnsi="Times New Roman" w:cs="Times New Roman"/>
          <w:sz w:val="24"/>
          <w:szCs w:val="24"/>
        </w:rPr>
        <w:t xml:space="preserve">college wide events); invested in strategic faculty/staff professional development and capital expenditures that promoted college’s strategic goals; built collaborative and service-oriented culture in dean’s suite; strategically shared resources with other colleges to enhance the quality of student education and facilitate faculty scholarship; promoted and supported online education and international experiences for students in the college. </w:t>
      </w:r>
    </w:p>
    <w:sdt>
      <w:sdtPr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id w:val="682937361"/>
        <w:placeholder>
          <w:docPart w:val="F838AAB3B45AE7488294D826CF81FFC6"/>
        </w:placeholder>
      </w:sdtPr>
      <w:sdtEndPr/>
      <w:sdtContent>
        <w:p w:rsidR="00667106" w:rsidRPr="001D2B07" w:rsidRDefault="001D2B07" w:rsidP="00193860">
          <w:pPr>
            <w:pStyle w:val="Heading4"/>
            <w:spacing w:line="240" w:lineRule="auto"/>
          </w:pPr>
          <w:r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>June</w:t>
          </w:r>
          <w:r w:rsidR="00667106"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 xml:space="preserve"> 2012 – </w:t>
          </w:r>
          <w:r w:rsidR="004610A8"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>2014</w:t>
          </w:r>
          <w:r w:rsidR="00F25D04"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 xml:space="preserve">; </w:t>
          </w:r>
          <w:r w:rsidR="008A3649"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 xml:space="preserve">July </w:t>
          </w:r>
          <w:r w:rsidR="00F25D04"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>2015 - Present</w:t>
          </w:r>
          <w:r w:rsidR="0058461D" w:rsidRPr="00C63612">
            <w:rPr>
              <w:rFonts w:ascii="Times New Roman" w:hAnsi="Times New Roman" w:cs="Times New Roman"/>
              <w:b w:val="0"/>
              <w:bCs w:val="0"/>
              <w:i w:val="0"/>
              <w:color w:val="auto"/>
              <w:sz w:val="24"/>
              <w:szCs w:val="24"/>
            </w:rPr>
            <w:t>:</w:t>
          </w:r>
          <w:r w:rsidR="0058461D">
            <w:rPr>
              <w:rFonts w:ascii="Times New Roman" w:hAnsi="Times New Roman" w:cs="Times New Roman"/>
              <w:b w:val="0"/>
              <w:bCs w:val="0"/>
              <w:i w:val="0"/>
              <w:color w:val="auto"/>
              <w:sz w:val="24"/>
              <w:szCs w:val="24"/>
            </w:rPr>
            <w:t xml:space="preserve"> Professor &amp;</w:t>
          </w:r>
          <w:r w:rsidR="00667106" w:rsidRPr="0014020C">
            <w:rPr>
              <w:rFonts w:ascii="Times New Roman" w:hAnsi="Times New Roman" w:cs="Times New Roman"/>
              <w:b w:val="0"/>
              <w:bCs w:val="0"/>
              <w:color w:val="FF0000"/>
              <w:sz w:val="24"/>
              <w:szCs w:val="24"/>
            </w:rPr>
            <w:t xml:space="preserve"> </w:t>
          </w:r>
          <w:r w:rsidR="00667106" w:rsidRPr="0014020C">
            <w:rPr>
              <w:rFonts w:ascii="Times New Roman" w:hAnsi="Times New Roman" w:cs="Times New Roman"/>
              <w:b w:val="0"/>
              <w:i w:val="0"/>
              <w:color w:val="auto"/>
              <w:sz w:val="24"/>
              <w:szCs w:val="24"/>
            </w:rPr>
            <w:t>Chair,</w:t>
          </w:r>
          <w:r w:rsidR="00667106" w:rsidRPr="0014020C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 Department of Social Work &amp; Human Services</w:t>
          </w:r>
          <w:r w:rsidR="00667106" w:rsidRPr="0014020C"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, </w:t>
          </w:r>
          <w:r w:rsidR="00667106" w:rsidRPr="0014020C">
            <w:rPr>
              <w:rFonts w:ascii="Times New Roman" w:hAnsi="Times New Roman" w:cs="Times New Roman"/>
              <w:b w:val="0"/>
              <w:i w:val="0"/>
              <w:iCs w:val="0"/>
              <w:color w:val="auto"/>
              <w:sz w:val="24"/>
              <w:szCs w:val="24"/>
            </w:rPr>
            <w:t>Kennesaw State University, Kennesaw, GA.</w:t>
          </w:r>
        </w:p>
        <w:p w:rsidR="00F639E8" w:rsidRPr="00F639E8" w:rsidRDefault="00F639E8" w:rsidP="00193860">
          <w:pPr>
            <w:spacing w:line="240" w:lineRule="auto"/>
          </w:pPr>
        </w:p>
        <w:p w:rsidR="001D2B07" w:rsidRDefault="00ED7C0C" w:rsidP="00BC574F">
          <w:pPr>
            <w:spacing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14020C">
            <w:rPr>
              <w:rFonts w:ascii="Times New Roman" w:hAnsi="Times New Roman" w:cs="Times New Roman"/>
              <w:sz w:val="24"/>
              <w:szCs w:val="24"/>
            </w:rPr>
            <w:t>Sample Accomplishments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: revised </w:t>
          </w:r>
          <w:r w:rsidR="00F25D04">
            <w:rPr>
              <w:rFonts w:ascii="Times New Roman" w:hAnsi="Times New Roman" w:cs="Times New Roman"/>
              <w:sz w:val="24"/>
              <w:szCs w:val="24"/>
            </w:rPr>
            <w:t xml:space="preserve">CSWE reaffirmation 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assessment document </w:t>
          </w:r>
          <w:r w:rsidR="00F25D04">
            <w:rPr>
              <w:rFonts w:ascii="Times New Roman" w:hAnsi="Times New Roman" w:cs="Times New Roman"/>
              <w:sz w:val="24"/>
              <w:szCs w:val="24"/>
            </w:rPr>
            <w:t>and responded to questions posed by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25D04">
            <w:rPr>
              <w:rFonts w:ascii="Times New Roman" w:hAnsi="Times New Roman" w:cs="Times New Roman"/>
              <w:sz w:val="24"/>
              <w:szCs w:val="24"/>
            </w:rPr>
            <w:t xml:space="preserve">the 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>C</w:t>
          </w:r>
          <w:r w:rsidR="00F25D04">
            <w:rPr>
              <w:rFonts w:ascii="Times New Roman" w:hAnsi="Times New Roman" w:cs="Times New Roman"/>
              <w:sz w:val="24"/>
              <w:szCs w:val="24"/>
            </w:rPr>
            <w:t xml:space="preserve">ouncil on Social Work Education </w:t>
          </w:r>
        </w:p>
        <w:p w:rsidR="00ED7C0C" w:rsidRPr="0014020C" w:rsidRDefault="00F25D04" w:rsidP="00BC574F">
          <w:pPr>
            <w:spacing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t>(C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>SWE</w:t>
          </w:r>
          <w:r>
            <w:rPr>
              <w:rFonts w:ascii="Times New Roman" w:hAnsi="Times New Roman" w:cs="Times New Roman"/>
              <w:sz w:val="24"/>
              <w:szCs w:val="24"/>
            </w:rPr>
            <w:t>)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before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 site visit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in 2013;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received accreditation for 8 years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>; mentor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>ed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 junior faculty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and 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 xml:space="preserve">new 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>PT faculty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; </w:t>
          </w:r>
          <w:r w:rsidR="00B54195">
            <w:rPr>
              <w:rFonts w:ascii="Times New Roman" w:hAnsi="Times New Roman" w:cs="Times New Roman"/>
              <w:sz w:val="24"/>
              <w:szCs w:val="24"/>
            </w:rPr>
            <w:t xml:space="preserve">initiated several 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>curriculum modifications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>in the Human Ser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vices and Social Work Programs; </w:t>
          </w:r>
          <w:r w:rsidR="009714E4">
            <w:rPr>
              <w:rFonts w:ascii="Times New Roman" w:hAnsi="Times New Roman" w:cs="Times New Roman"/>
              <w:sz w:val="24"/>
              <w:szCs w:val="24"/>
            </w:rPr>
            <w:t xml:space="preserve">streamlined administrative assistants’ job descriptions; </w:t>
          </w:r>
          <w:r w:rsidR="00B54195">
            <w:rPr>
              <w:rFonts w:ascii="Times New Roman" w:hAnsi="Times New Roman" w:cs="Times New Roman"/>
              <w:sz w:val="24"/>
              <w:szCs w:val="24"/>
            </w:rPr>
            <w:t xml:space="preserve">hired high 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>quality administrative staff</w:t>
          </w:r>
          <w:r w:rsidR="00DF6C30">
            <w:rPr>
              <w:rFonts w:ascii="Times New Roman" w:hAnsi="Times New Roman" w:cs="Times New Roman"/>
              <w:sz w:val="24"/>
              <w:szCs w:val="24"/>
            </w:rPr>
            <w:t xml:space="preserve"> and enabled them to build and embrace a collaborative culture in the department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; </w:t>
          </w:r>
          <w:r w:rsidR="009714E4">
            <w:rPr>
              <w:rFonts w:ascii="Times New Roman" w:hAnsi="Times New Roman" w:cs="Times New Roman"/>
              <w:sz w:val="24"/>
              <w:szCs w:val="24"/>
            </w:rPr>
            <w:t xml:space="preserve">to ensure smooth transitions, completed a departmental policy/procedure manual for all major tasks completed by chair, program/field director/coordinator; 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>spearheaded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scholarship circles to promote schol</w:t>
          </w:r>
          <w:r w:rsidR="00B54195">
            <w:rPr>
              <w:rFonts w:ascii="Times New Roman" w:hAnsi="Times New Roman" w:cs="Times New Roman"/>
              <w:sz w:val="24"/>
              <w:szCs w:val="24"/>
            </w:rPr>
            <w:t xml:space="preserve">arship among faculty; developed 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>a strong</w:t>
          </w:r>
          <w:r w:rsidR="00B54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>leadership team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 xml:space="preserve"> within the department</w:t>
          </w:r>
          <w:r w:rsidR="009714E4">
            <w:rPr>
              <w:rFonts w:ascii="Times New Roman" w:hAnsi="Times New Roman" w:cs="Times New Roman"/>
              <w:sz w:val="24"/>
              <w:szCs w:val="24"/>
            </w:rPr>
            <w:t xml:space="preserve"> with program and field directors/coordinators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; </w:t>
          </w:r>
          <w:r>
            <w:rPr>
              <w:rFonts w:ascii="Times New Roman" w:hAnsi="Times New Roman" w:cs="Times New Roman"/>
              <w:sz w:val="24"/>
              <w:szCs w:val="24"/>
            </w:rPr>
            <w:t>facilitated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strategic planning for department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and devoted department resources (e.g.,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human, financial, space) to its implementation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; 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>conducted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 xml:space="preserve"> f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>aculty</w:t>
          </w:r>
          <w:r w:rsidR="00787672">
            <w:rPr>
              <w:rFonts w:ascii="Times New Roman" w:hAnsi="Times New Roman" w:cs="Times New Roman"/>
              <w:sz w:val="24"/>
              <w:szCs w:val="24"/>
            </w:rPr>
            <w:t xml:space="preserve"> retreat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 xml:space="preserve">s 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 xml:space="preserve">for 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>building collaboration and addressing key departmental issues</w:t>
          </w:r>
          <w:r w:rsidR="00787672">
            <w:rPr>
              <w:rFonts w:ascii="Times New Roman" w:hAnsi="Times New Roman" w:cs="Times New Roman"/>
              <w:sz w:val="24"/>
              <w:szCs w:val="24"/>
            </w:rPr>
            <w:t>; completed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 xml:space="preserve"> a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 xml:space="preserve"> thorough</w:t>
          </w:r>
          <w:r w:rsidR="00787672">
            <w:rPr>
              <w:rFonts w:ascii="Times New Roman" w:hAnsi="Times New Roman" w:cs="Times New Roman"/>
              <w:sz w:val="24"/>
              <w:szCs w:val="24"/>
            </w:rPr>
            <w:t xml:space="preserve"> “internal risk review” of department 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>policies, procedures</w:t>
          </w:r>
          <w:r w:rsidR="00551AE1">
            <w:rPr>
              <w:rFonts w:ascii="Times New Roman" w:hAnsi="Times New Roman" w:cs="Times New Roman"/>
              <w:sz w:val="24"/>
              <w:szCs w:val="24"/>
            </w:rPr>
            <w:t>, finances and assets; facilitating</w:t>
          </w:r>
          <w:r w:rsidR="003D245B">
            <w:rPr>
              <w:rFonts w:ascii="Times New Roman" w:hAnsi="Times New Roman" w:cs="Times New Roman"/>
              <w:sz w:val="24"/>
              <w:szCs w:val="24"/>
            </w:rPr>
            <w:t xml:space="preserve"> accreditation process for the Human Services program.</w:t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667106" w:rsidRDefault="00667106" w:rsidP="00193860">
          <w:pPr>
            <w:pStyle w:val="Heading4"/>
            <w:spacing w:line="240" w:lineRule="auto"/>
            <w:rPr>
              <w:rFonts w:ascii="Times New Roman" w:hAnsi="Times New Roman" w:cs="Times New Roman"/>
              <w:b w:val="0"/>
              <w:i w:val="0"/>
              <w:iCs w:val="0"/>
              <w:color w:val="auto"/>
              <w:sz w:val="24"/>
              <w:szCs w:val="24"/>
            </w:rPr>
          </w:pPr>
          <w:r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>June 2010 – May 2012</w:t>
          </w:r>
          <w:r w:rsidR="0058461D" w:rsidRPr="00C63612">
            <w:rPr>
              <w:rFonts w:ascii="Times New Roman" w:hAnsi="Times New Roman" w:cs="Times New Roman"/>
              <w:bCs w:val="0"/>
              <w:i w:val="0"/>
              <w:color w:val="auto"/>
              <w:sz w:val="24"/>
              <w:szCs w:val="24"/>
            </w:rPr>
            <w:t>:</w:t>
          </w:r>
          <w:r w:rsidRPr="0014020C">
            <w:rPr>
              <w:rFonts w:ascii="Times New Roman" w:hAnsi="Times New Roman" w:cs="Times New Roman"/>
              <w:b w:val="0"/>
              <w:bCs w:val="0"/>
              <w:color w:val="FF0000"/>
              <w:sz w:val="24"/>
              <w:szCs w:val="24"/>
            </w:rPr>
            <w:t xml:space="preserve"> </w:t>
          </w:r>
          <w:r w:rsidRPr="0014020C">
            <w:rPr>
              <w:rFonts w:ascii="Times New Roman" w:hAnsi="Times New Roman" w:cs="Times New Roman"/>
              <w:b w:val="0"/>
              <w:i w:val="0"/>
              <w:color w:val="auto"/>
              <w:sz w:val="24"/>
              <w:szCs w:val="24"/>
            </w:rPr>
            <w:t xml:space="preserve">Chair </w:t>
          </w:r>
          <w:r w:rsidR="0058461D">
            <w:rPr>
              <w:rFonts w:ascii="Times New Roman" w:hAnsi="Times New Roman" w:cs="Times New Roman"/>
              <w:b w:val="0"/>
              <w:i w:val="0"/>
              <w:color w:val="auto"/>
              <w:sz w:val="24"/>
              <w:szCs w:val="24"/>
            </w:rPr>
            <w:t>&amp;</w:t>
          </w:r>
          <w:r w:rsidRPr="0014020C">
            <w:rPr>
              <w:rFonts w:ascii="Times New Roman" w:hAnsi="Times New Roman" w:cs="Times New Roman"/>
              <w:b w:val="0"/>
              <w:i w:val="0"/>
              <w:color w:val="auto"/>
              <w:sz w:val="24"/>
              <w:szCs w:val="24"/>
            </w:rPr>
            <w:t xml:space="preserve"> Program Director,</w:t>
          </w:r>
          <w:r w:rsidRPr="0014020C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 School of Social Work</w:t>
          </w:r>
          <w:r w:rsidRPr="0014020C"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, </w:t>
          </w:r>
          <w:r w:rsidRPr="0014020C">
            <w:rPr>
              <w:rFonts w:ascii="Times New Roman" w:hAnsi="Times New Roman" w:cs="Times New Roman"/>
              <w:b w:val="0"/>
              <w:i w:val="0"/>
              <w:iCs w:val="0"/>
              <w:color w:val="auto"/>
              <w:sz w:val="24"/>
              <w:szCs w:val="24"/>
            </w:rPr>
            <w:t>University of Missouri-Kansas City.</w:t>
          </w:r>
        </w:p>
        <w:p w:rsidR="00F639E8" w:rsidRPr="00F639E8" w:rsidRDefault="00F639E8" w:rsidP="00193860">
          <w:pPr>
            <w:spacing w:line="240" w:lineRule="auto"/>
          </w:pPr>
        </w:p>
        <w:p w:rsidR="00667106" w:rsidRPr="0014020C" w:rsidRDefault="00667106" w:rsidP="00BC574F">
          <w:pPr>
            <w:spacing w:after="280" w:line="240" w:lineRule="auto"/>
            <w:ind w:left="720" w:hanging="360"/>
            <w:rPr>
              <w:rFonts w:ascii="Times New Roman" w:hAnsi="Times New Roman" w:cs="Times New Roman"/>
              <w:sz w:val="24"/>
              <w:szCs w:val="24"/>
            </w:rPr>
          </w:pPr>
          <w:r w:rsidRPr="0014020C">
            <w:rPr>
              <w:rFonts w:ascii="Times New Roman" w:hAnsi="Times New Roman" w:cs="Times New Roman"/>
              <w:sz w:val="24"/>
              <w:szCs w:val="24"/>
            </w:rPr>
            <w:tab/>
          </w:r>
          <w:r w:rsidR="00ED7C0C" w:rsidRPr="0014020C">
            <w:rPr>
              <w:rFonts w:ascii="Times New Roman" w:hAnsi="Times New Roman" w:cs="Times New Roman"/>
              <w:sz w:val="24"/>
              <w:szCs w:val="24"/>
            </w:rPr>
            <w:t>Sample</w:t>
          </w:r>
          <w:r w:rsidRPr="0014020C">
            <w:rPr>
              <w:rFonts w:ascii="Times New Roman" w:hAnsi="Times New Roman" w:cs="Times New Roman"/>
              <w:sz w:val="24"/>
              <w:szCs w:val="24"/>
            </w:rPr>
            <w:t xml:space="preserve"> Accomplishments: strategic plan; faculty evaluation process and structure; updated website; horizontal and vertical integration of curriculum for CSWE; strategic marketing to undergraduate programs and social service agencies; financial management during public funding cutback; promotion and tenure of junior faculty; successful 3</w:t>
          </w:r>
          <w:r w:rsidRPr="0014020C">
            <w:rPr>
              <w:rFonts w:ascii="Times New Roman" w:hAnsi="Times New Roman" w:cs="Times New Roman"/>
              <w:sz w:val="24"/>
              <w:szCs w:val="24"/>
              <w:vertAlign w:val="superscript"/>
            </w:rPr>
            <w:t>rd</w:t>
          </w:r>
          <w:r w:rsidRPr="0014020C">
            <w:rPr>
              <w:rFonts w:ascii="Times New Roman" w:hAnsi="Times New Roman" w:cs="Times New Roman"/>
              <w:sz w:val="24"/>
              <w:szCs w:val="24"/>
            </w:rPr>
            <w:t xml:space="preserve"> year review of junior faculty; implementation of workload to support junior faculty scholarship; online student orientation; evaluation of student orientation through online survey; updated student handbook; strategic collaboration with School of Nursing and Nonprofit Management Program; and, assignment of strategic goals to faculty committees for implementation. </w:t>
          </w:r>
        </w:p>
        <w:p w:rsidR="00667106" w:rsidRPr="0014020C" w:rsidRDefault="00667106" w:rsidP="00193860">
          <w:pPr>
            <w:spacing w:after="280" w:line="240" w:lineRule="auto"/>
            <w:ind w:left="360" w:hanging="360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C63612">
            <w:rPr>
              <w:rFonts w:ascii="Times New Roman" w:hAnsi="Times New Roman" w:cs="Times New Roman"/>
              <w:b/>
              <w:sz w:val="24"/>
              <w:szCs w:val="24"/>
            </w:rPr>
            <w:t>August 1993-2007:</w:t>
          </w:r>
          <w:r w:rsidRPr="0014020C">
            <w:rPr>
              <w:rFonts w:ascii="Times New Roman" w:hAnsi="Times New Roman" w:cs="Times New Roman"/>
              <w:sz w:val="24"/>
              <w:szCs w:val="24"/>
            </w:rPr>
            <w:t xml:space="preserve"> Gerontology Program Coordinator, </w:t>
          </w:r>
          <w:r w:rsidRPr="0014020C">
            <w:rPr>
              <w:rFonts w:ascii="Times New Roman" w:hAnsi="Times New Roman" w:cs="Times New Roman"/>
              <w:i/>
              <w:sz w:val="24"/>
              <w:szCs w:val="24"/>
            </w:rPr>
            <w:t>Missouri Western State University</w:t>
          </w:r>
        </w:p>
        <w:p w:rsidR="00CB05B9" w:rsidRPr="0014020C" w:rsidRDefault="0014020C" w:rsidP="00BC574F">
          <w:pPr>
            <w:spacing w:line="24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14020C">
            <w:rPr>
              <w:rFonts w:ascii="Times New Roman" w:hAnsi="Times New Roman" w:cs="Times New Roman"/>
              <w:sz w:val="24"/>
              <w:szCs w:val="24"/>
            </w:rPr>
            <w:t xml:space="preserve">Sample 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 xml:space="preserve">Accomplishments: strategic plans; program evaluation; designed and implemented marketing campaigns to recruit students; facilitated interdisciplinary faculty meetings and course offerings; organized </w:t>
          </w:r>
          <w:r w:rsidR="00667106" w:rsidRPr="0014020C">
            <w:rPr>
              <w:rFonts w:ascii="Times New Roman" w:hAnsi="Times New Roman" w:cs="Times New Roman"/>
              <w:b/>
              <w:i/>
              <w:sz w:val="24"/>
              <w:szCs w:val="24"/>
            </w:rPr>
            <w:t>InterAgency Council on Aging</w:t>
          </w:r>
          <w:r w:rsidR="00667106" w:rsidRPr="0014020C">
            <w:rPr>
              <w:rFonts w:ascii="Times New Roman" w:hAnsi="Times New Roman" w:cs="Times New Roman"/>
              <w:sz w:val="24"/>
              <w:szCs w:val="24"/>
            </w:rPr>
            <w:t>; managed and administered routine activities of program; and, developed partnerships and collaborative relationships with community agencies.</w:t>
          </w:r>
        </w:p>
      </w:sdtContent>
    </w:sdt>
    <w:p w:rsidR="00667106" w:rsidRPr="0014020C" w:rsidRDefault="00667106" w:rsidP="00F639E8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14020C">
        <w:rPr>
          <w:rFonts w:ascii="Times New Roman" w:hAnsi="Times New Roman" w:cs="Times New Roman"/>
          <w:color w:val="000000" w:themeColor="text1"/>
        </w:rPr>
        <w:t>Professional</w:t>
      </w:r>
    </w:p>
    <w:tbl>
      <w:tblPr>
        <w:tblStyle w:val="CVDetails"/>
        <w:tblW w:w="4996" w:type="pct"/>
        <w:tblLook w:val="04A0" w:firstRow="1" w:lastRow="0" w:firstColumn="1" w:lastColumn="0" w:noHBand="0" w:noVBand="1"/>
      </w:tblPr>
      <w:tblGrid>
        <w:gridCol w:w="5894"/>
        <w:gridCol w:w="332"/>
        <w:gridCol w:w="2407"/>
      </w:tblGrid>
      <w:tr w:rsidR="00667106" w:rsidRPr="0014020C" w:rsidTr="008F534D">
        <w:trPr>
          <w:trHeight w:val="15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7159683"/>
            <w:placeholder>
              <w:docPart w:val="60105B71B7F6244FBCBD7165E2BDCCDB"/>
            </w:placeholder>
          </w:sdtPr>
          <w:sdtEndPr/>
          <w:sdtContent>
            <w:tc>
              <w:tcPr>
                <w:tcW w:w="3414" w:type="pct"/>
              </w:tcPr>
              <w:p w:rsidR="00667106" w:rsidRPr="0014020C" w:rsidRDefault="00667106" w:rsidP="00F639E8">
                <w:pPr>
                  <w:spacing w:after="28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3612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1991 - 1993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Counselor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, Multi-Cultural Student Support Center, Florida State University, Tallahassee, FL.</w:t>
                </w:r>
              </w:p>
              <w:p w:rsidR="00667106" w:rsidRPr="0014020C" w:rsidRDefault="00667106" w:rsidP="00F639E8">
                <w:pPr>
                  <w:spacing w:after="280" w:line="240" w:lineRule="auto"/>
                  <w:ind w:left="720" w:hanging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Counseled "at-risk" students from diverse cultural backgrounds; developed and strengthened collaboration with different agencies and service 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offices to improve the well-being of this student segment.</w:t>
                </w:r>
              </w:p>
              <w:p w:rsidR="00667106" w:rsidRPr="0014020C" w:rsidRDefault="00667106" w:rsidP="00F639E8">
                <w:pPr>
                  <w:spacing w:after="28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3612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1991</w:t>
                </w:r>
                <w:r w:rsidRPr="00C6361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Research Consultant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, Area Agency on Aging for North Florida, Tallahassee, FL.</w:t>
                </w:r>
              </w:p>
              <w:p w:rsidR="00667106" w:rsidRPr="0014020C" w:rsidRDefault="00667106" w:rsidP="00F639E8">
                <w:pPr>
                  <w:spacing w:after="280" w:line="240" w:lineRule="auto"/>
                  <w:ind w:left="720" w:hanging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Designed and conducted needs-assessment of elderly clients in four counties of Florida; developed program evaluation package for the agency.</w:t>
                </w:r>
              </w:p>
              <w:p w:rsidR="00667106" w:rsidRPr="0014020C" w:rsidRDefault="00667106" w:rsidP="00F639E8">
                <w:pPr>
                  <w:spacing w:after="28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3612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1989</w:t>
                </w:r>
                <w:r w:rsidRPr="0014020C">
                  <w:rPr>
                    <w:rFonts w:ascii="Times New Roman" w:hAnsi="Times New Roman" w:cs="Times New Roman"/>
                    <w:b/>
                    <w:bCs/>
                    <w:color w:val="FF0000"/>
                    <w:sz w:val="24"/>
                    <w:szCs w:val="24"/>
                  </w:rPr>
                  <w:t xml:space="preserve"> 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Accounts Consultant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, FireCheck, Augusta, GA.</w:t>
                </w:r>
              </w:p>
              <w:p w:rsidR="00667106" w:rsidRPr="0014020C" w:rsidRDefault="00667106" w:rsidP="00F639E8">
                <w:pPr>
                  <w:spacing w:after="280" w:line="240" w:lineRule="auto"/>
                  <w:ind w:left="720" w:hanging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Analyzed accounting systems in place; formulated a reporting and recording system to facilitate accurate accounts management; devised the cost-accounting system to derive correct product pricing system.</w:t>
                </w:r>
              </w:p>
              <w:p w:rsidR="00667106" w:rsidRPr="0014020C" w:rsidRDefault="00667106" w:rsidP="00F639E8">
                <w:pPr>
                  <w:spacing w:after="28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3612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1988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Assistant to Administrator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, Ambulatory Care Division, University Hospital Augusta, GA.</w:t>
                </w:r>
              </w:p>
              <w:p w:rsidR="00667106" w:rsidRPr="0014020C" w:rsidRDefault="00667106" w:rsidP="00F639E8">
                <w:pPr>
                  <w:spacing w:after="280" w:line="240" w:lineRule="auto"/>
                  <w:ind w:left="720" w:hanging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Implemented "managed-care" model to reduce "abuse" of the emergency room by the indigent population.</w:t>
                </w:r>
              </w:p>
              <w:p w:rsidR="00667106" w:rsidRPr="0014020C" w:rsidRDefault="00667106" w:rsidP="00F639E8">
                <w:pPr>
                  <w:spacing w:after="28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3612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1981 - 1987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Accountant</w:t>
                </w:r>
                <w:r w:rsidRPr="0014020C">
                  <w:rPr>
                    <w:rFonts w:ascii="Times New Roman" w:hAnsi="Times New Roman" w:cs="Times New Roman"/>
                    <w:sz w:val="24"/>
                    <w:szCs w:val="24"/>
                  </w:rPr>
                  <w:t>, V.G. Mani &amp; Co., 7 Arsenal Road, Pune, India.</w:t>
                </w:r>
              </w:p>
            </w:tc>
          </w:sdtContent>
        </w:sdt>
        <w:tc>
          <w:tcPr>
            <w:tcW w:w="192" w:type="pct"/>
          </w:tcPr>
          <w:p w:rsidR="00667106" w:rsidRPr="0014020C" w:rsidRDefault="00667106" w:rsidP="00F63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pct"/>
          </w:tcPr>
          <w:p w:rsidR="00667106" w:rsidRPr="0014020C" w:rsidRDefault="00667106" w:rsidP="00F639E8">
            <w:pPr>
              <w:pStyle w:val="Date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106" w:rsidRPr="0014020C" w:rsidRDefault="00667106" w:rsidP="00F639E8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TEACHING, SUPERVISION, &amp; MENTORING</w:t>
      </w:r>
    </w:p>
    <w:p w:rsidR="00667106" w:rsidRDefault="00454994" w:rsidP="00F639E8">
      <w:p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Kennesaw State University</w:t>
      </w:r>
    </w:p>
    <w:p w:rsidR="00C075B0" w:rsidRDefault="00C075B0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C63612">
        <w:rPr>
          <w:rFonts w:ascii="Times New Roman" w:hAnsi="Times New Roman" w:cs="Times New Roman"/>
          <w:b/>
          <w:sz w:val="24"/>
          <w:szCs w:val="24"/>
        </w:rPr>
        <w:t>2016:</w:t>
      </w:r>
      <w:r w:rsidR="008E676F">
        <w:rPr>
          <w:rFonts w:ascii="Times New Roman" w:hAnsi="Times New Roman" w:cs="Times New Roman"/>
          <w:sz w:val="24"/>
          <w:szCs w:val="24"/>
        </w:rPr>
        <w:t xml:space="preserve"> Interim Dean, WellS</w:t>
      </w:r>
      <w:r w:rsidRPr="00A16518">
        <w:rPr>
          <w:rFonts w:ascii="Times New Roman" w:hAnsi="Times New Roman" w:cs="Times New Roman"/>
          <w:sz w:val="24"/>
          <w:szCs w:val="24"/>
        </w:rPr>
        <w:t>tar College of Health and Human Services.</w:t>
      </w:r>
    </w:p>
    <w:p w:rsidR="00C075B0" w:rsidRPr="00A16518" w:rsidRDefault="00C075B0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4490/HPE 4490/NUR 4490</w:t>
      </w:r>
      <w:r w:rsidRPr="00A1651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Interprofessional Collaboration and Care.</w:t>
      </w:r>
    </w:p>
    <w:p w:rsidR="00C075B0" w:rsidRDefault="00C075B0" w:rsidP="00193860">
      <w:pPr>
        <w:spacing w:after="2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518">
        <w:rPr>
          <w:rFonts w:ascii="Times New Roman" w:hAnsi="Times New Roman" w:cs="Times New Roman"/>
          <w:sz w:val="24"/>
          <w:szCs w:val="24"/>
        </w:rPr>
        <w:t>Innovation:</w:t>
      </w:r>
      <w:r>
        <w:rPr>
          <w:rFonts w:ascii="Times New Roman" w:hAnsi="Times New Roman" w:cs="Times New Roman"/>
          <w:sz w:val="24"/>
          <w:szCs w:val="24"/>
        </w:rPr>
        <w:t xml:space="preserve"> First interdisciplinary </w:t>
      </w:r>
      <w:r w:rsidR="009840D0">
        <w:rPr>
          <w:rFonts w:ascii="Times New Roman" w:hAnsi="Times New Roman" w:cs="Times New Roman"/>
          <w:sz w:val="24"/>
          <w:szCs w:val="24"/>
        </w:rPr>
        <w:t xml:space="preserve">cross-listed </w:t>
      </w:r>
      <w:r>
        <w:rPr>
          <w:rFonts w:ascii="Times New Roman" w:hAnsi="Times New Roman" w:cs="Times New Roman"/>
          <w:sz w:val="24"/>
          <w:szCs w:val="24"/>
        </w:rPr>
        <w:t>course</w:t>
      </w:r>
      <w:r w:rsidR="009840D0">
        <w:rPr>
          <w:rFonts w:ascii="Times New Roman" w:hAnsi="Times New Roman" w:cs="Times New Roman"/>
          <w:sz w:val="24"/>
          <w:szCs w:val="24"/>
        </w:rPr>
        <w:t xml:space="preserve"> within the college</w:t>
      </w:r>
      <w:r>
        <w:rPr>
          <w:rFonts w:ascii="Times New Roman" w:hAnsi="Times New Roman" w:cs="Times New Roman"/>
          <w:sz w:val="24"/>
          <w:szCs w:val="24"/>
        </w:rPr>
        <w:t xml:space="preserve"> at the undergraduate level</w:t>
      </w:r>
      <w:r w:rsidR="003324B7">
        <w:rPr>
          <w:rFonts w:ascii="Times New Roman" w:hAnsi="Times New Roman" w:cs="Times New Roman"/>
          <w:sz w:val="24"/>
          <w:szCs w:val="24"/>
        </w:rPr>
        <w:t xml:space="preserve"> on health care; five faculty from three disciplines collaboratively </w:t>
      </w:r>
      <w:r>
        <w:rPr>
          <w:rFonts w:ascii="Times New Roman" w:hAnsi="Times New Roman" w:cs="Times New Roman"/>
          <w:sz w:val="24"/>
          <w:szCs w:val="24"/>
        </w:rPr>
        <w:t>developed syllabus</w:t>
      </w:r>
      <w:r w:rsidR="003324B7">
        <w:rPr>
          <w:rFonts w:ascii="Times New Roman" w:hAnsi="Times New Roman" w:cs="Times New Roman"/>
          <w:sz w:val="24"/>
          <w:szCs w:val="24"/>
        </w:rPr>
        <w:t xml:space="preserve"> and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4B7">
        <w:rPr>
          <w:rFonts w:ascii="Times New Roman" w:hAnsi="Times New Roman" w:cs="Times New Roman"/>
          <w:sz w:val="24"/>
          <w:szCs w:val="24"/>
        </w:rPr>
        <w:t>team-</w:t>
      </w:r>
      <w:r>
        <w:rPr>
          <w:rFonts w:ascii="Times New Roman" w:hAnsi="Times New Roman" w:cs="Times New Roman"/>
          <w:sz w:val="24"/>
          <w:szCs w:val="24"/>
        </w:rPr>
        <w:t>teaching</w:t>
      </w:r>
      <w:r w:rsidR="00170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3324B7">
        <w:rPr>
          <w:rFonts w:ascii="Times New Roman" w:hAnsi="Times New Roman" w:cs="Times New Roman"/>
          <w:sz w:val="24"/>
          <w:szCs w:val="24"/>
        </w:rPr>
        <w:t xml:space="preserve">from three different disciplines. </w:t>
      </w:r>
      <w:r w:rsidR="009840D0">
        <w:rPr>
          <w:rFonts w:ascii="Times New Roman" w:hAnsi="Times New Roman" w:cs="Times New Roman"/>
          <w:sz w:val="24"/>
          <w:szCs w:val="24"/>
        </w:rPr>
        <w:t>Course focuses on</w:t>
      </w:r>
      <w:r>
        <w:rPr>
          <w:rFonts w:ascii="Times New Roman" w:hAnsi="Times New Roman" w:cs="Times New Roman"/>
          <w:sz w:val="24"/>
          <w:szCs w:val="24"/>
        </w:rPr>
        <w:t xml:space="preserve"> interprofessional roles, val</w:t>
      </w:r>
      <w:r w:rsidR="009840D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es, communication patterns and tasks.  </w:t>
      </w:r>
      <w:r w:rsidR="000D2B94">
        <w:rPr>
          <w:rFonts w:ascii="Times New Roman" w:hAnsi="Times New Roman" w:cs="Times New Roman"/>
          <w:sz w:val="24"/>
          <w:szCs w:val="24"/>
        </w:rPr>
        <w:t xml:space="preserve">Seeking external funding (Fitzgerald Foundation) </w:t>
      </w:r>
      <w:r w:rsidR="00A950A8">
        <w:rPr>
          <w:rFonts w:ascii="Times New Roman" w:hAnsi="Times New Roman" w:cs="Times New Roman"/>
          <w:sz w:val="24"/>
          <w:szCs w:val="24"/>
        </w:rPr>
        <w:t>through KSU Development Office</w:t>
      </w:r>
      <w:r w:rsidR="000D2B94">
        <w:rPr>
          <w:rFonts w:ascii="Times New Roman" w:hAnsi="Times New Roman" w:cs="Times New Roman"/>
          <w:sz w:val="24"/>
          <w:szCs w:val="24"/>
        </w:rPr>
        <w:t xml:space="preserve"> to scale the idea into internship sites</w:t>
      </w:r>
      <w:r w:rsidR="00A950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6518" w:rsidRPr="00A16518" w:rsidRDefault="00A16518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C63612">
        <w:rPr>
          <w:rFonts w:ascii="Times New Roman" w:hAnsi="Times New Roman" w:cs="Times New Roman"/>
          <w:b/>
          <w:sz w:val="24"/>
          <w:szCs w:val="24"/>
        </w:rPr>
        <w:t>2015:</w:t>
      </w:r>
      <w:r w:rsidR="008E676F">
        <w:rPr>
          <w:rFonts w:ascii="Times New Roman" w:hAnsi="Times New Roman" w:cs="Times New Roman"/>
          <w:sz w:val="24"/>
          <w:szCs w:val="24"/>
        </w:rPr>
        <w:t xml:space="preserve"> Interim Dean, WellS</w:t>
      </w:r>
      <w:r w:rsidRPr="00A16518">
        <w:rPr>
          <w:rFonts w:ascii="Times New Roman" w:hAnsi="Times New Roman" w:cs="Times New Roman"/>
          <w:sz w:val="24"/>
          <w:szCs w:val="24"/>
        </w:rPr>
        <w:t>tar College of Health and Human Services.</w:t>
      </w:r>
    </w:p>
    <w:p w:rsidR="00A16518" w:rsidRPr="00A16518" w:rsidRDefault="00A16518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A16518">
        <w:rPr>
          <w:rFonts w:ascii="Times New Roman" w:hAnsi="Times New Roman" w:cs="Times New Roman"/>
          <w:sz w:val="24"/>
          <w:szCs w:val="24"/>
        </w:rPr>
        <w:t xml:space="preserve">SW 7900: </w:t>
      </w:r>
      <w:r w:rsidR="00A81127">
        <w:rPr>
          <w:rFonts w:ascii="Times New Roman" w:hAnsi="Times New Roman" w:cs="Times New Roman"/>
          <w:sz w:val="24"/>
          <w:szCs w:val="24"/>
        </w:rPr>
        <w:t xml:space="preserve">Getting Women Ahead from the Bottom of the Pyramid: </w:t>
      </w:r>
      <w:r w:rsidR="001D2B07">
        <w:rPr>
          <w:rFonts w:ascii="Times New Roman" w:hAnsi="Times New Roman" w:cs="Times New Roman"/>
          <w:sz w:val="24"/>
          <w:szCs w:val="24"/>
        </w:rPr>
        <w:t>Perspectives within India and the U.S.</w:t>
      </w:r>
    </w:p>
    <w:p w:rsidR="00A16518" w:rsidRPr="00A16518" w:rsidRDefault="00A16518" w:rsidP="00193860">
      <w:pPr>
        <w:spacing w:after="2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518">
        <w:rPr>
          <w:rFonts w:ascii="Times New Roman" w:hAnsi="Times New Roman" w:cs="Times New Roman"/>
          <w:sz w:val="24"/>
          <w:szCs w:val="24"/>
        </w:rPr>
        <w:lastRenderedPageBreak/>
        <w:t xml:space="preserve">Innovation: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9840D0">
        <w:rPr>
          <w:rFonts w:ascii="Times New Roman" w:hAnsi="Times New Roman" w:cs="Times New Roman"/>
          <w:sz w:val="24"/>
          <w:szCs w:val="24"/>
        </w:rPr>
        <w:t xml:space="preserve"> graduate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0D0">
        <w:rPr>
          <w:rFonts w:ascii="Times New Roman" w:hAnsi="Times New Roman" w:cs="Times New Roman"/>
          <w:sz w:val="24"/>
          <w:szCs w:val="24"/>
        </w:rPr>
        <w:t xml:space="preserve">cross-listed </w:t>
      </w:r>
      <w:r>
        <w:rPr>
          <w:rFonts w:ascii="Times New Roman" w:hAnsi="Times New Roman" w:cs="Times New Roman"/>
          <w:sz w:val="24"/>
          <w:szCs w:val="24"/>
        </w:rPr>
        <w:t>interdisciplinary c</w:t>
      </w:r>
      <w:r w:rsidR="00170D21">
        <w:rPr>
          <w:rFonts w:ascii="Times New Roman" w:hAnsi="Times New Roman" w:cs="Times New Roman"/>
          <w:sz w:val="24"/>
          <w:szCs w:val="24"/>
        </w:rPr>
        <w:t>ourse funded by a grant from Division of Global Affairs (DGA)</w:t>
      </w:r>
      <w:r w:rsidR="003324B7">
        <w:rPr>
          <w:rFonts w:ascii="Times New Roman" w:hAnsi="Times New Roman" w:cs="Times New Roman"/>
          <w:sz w:val="24"/>
          <w:szCs w:val="24"/>
        </w:rPr>
        <w:t xml:space="preserve">, </w:t>
      </w:r>
      <w:r w:rsidR="009840D0">
        <w:rPr>
          <w:rFonts w:ascii="Times New Roman" w:hAnsi="Times New Roman" w:cs="Times New Roman"/>
          <w:sz w:val="24"/>
          <w:szCs w:val="24"/>
        </w:rPr>
        <w:t xml:space="preserve">developed and </w:t>
      </w:r>
      <w:r w:rsidR="003324B7">
        <w:rPr>
          <w:rFonts w:ascii="Times New Roman" w:hAnsi="Times New Roman" w:cs="Times New Roman"/>
          <w:sz w:val="24"/>
          <w:szCs w:val="24"/>
        </w:rPr>
        <w:t xml:space="preserve">taught with </w:t>
      </w:r>
      <w:r w:rsidR="00D857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faculty members</w:t>
      </w:r>
      <w:r w:rsidR="00170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KSU</w:t>
      </w:r>
      <w:r w:rsidR="003324B7">
        <w:rPr>
          <w:rFonts w:ascii="Times New Roman" w:hAnsi="Times New Roman" w:cs="Times New Roman"/>
          <w:sz w:val="24"/>
          <w:szCs w:val="24"/>
        </w:rPr>
        <w:t xml:space="preserve"> ((Coles College, College of Humanities and Social Sciences)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324B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70D21">
        <w:rPr>
          <w:rFonts w:ascii="Times New Roman" w:hAnsi="Times New Roman" w:cs="Times New Roman"/>
          <w:sz w:val="24"/>
          <w:szCs w:val="24"/>
        </w:rPr>
        <w:t>ata Institute of Social Sciences, (T</w:t>
      </w:r>
      <w:r>
        <w:rPr>
          <w:rFonts w:ascii="Times New Roman" w:hAnsi="Times New Roman" w:cs="Times New Roman"/>
          <w:sz w:val="24"/>
          <w:szCs w:val="24"/>
        </w:rPr>
        <w:t>ISS</w:t>
      </w:r>
      <w:r w:rsidR="00170D21">
        <w:rPr>
          <w:rFonts w:ascii="Times New Roman" w:hAnsi="Times New Roman" w:cs="Times New Roman"/>
          <w:sz w:val="24"/>
          <w:szCs w:val="24"/>
        </w:rPr>
        <w:t xml:space="preserve">—School of Social Work; School of Management </w:t>
      </w:r>
      <w:r w:rsidR="003324B7">
        <w:rPr>
          <w:rFonts w:ascii="Times New Roman" w:hAnsi="Times New Roman" w:cs="Times New Roman"/>
          <w:sz w:val="24"/>
          <w:szCs w:val="24"/>
        </w:rPr>
        <w:t>&amp; Labour Studies</w:t>
      </w:r>
      <w:r w:rsidR="00170D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India.  </w:t>
      </w:r>
      <w:r w:rsidR="009840D0">
        <w:rPr>
          <w:rFonts w:ascii="Times New Roman" w:hAnsi="Times New Roman" w:cs="Times New Roman"/>
          <w:sz w:val="24"/>
          <w:szCs w:val="24"/>
        </w:rPr>
        <w:t>Students enrolled from three diffe</w:t>
      </w:r>
      <w:r w:rsidR="00D857DD">
        <w:rPr>
          <w:rFonts w:ascii="Times New Roman" w:hAnsi="Times New Roman" w:cs="Times New Roman"/>
          <w:sz w:val="24"/>
          <w:szCs w:val="24"/>
        </w:rPr>
        <w:t>rent disciplines. Course focused</w:t>
      </w:r>
      <w:r w:rsidR="009840D0">
        <w:rPr>
          <w:rFonts w:ascii="Times New Roman" w:hAnsi="Times New Roman" w:cs="Times New Roman"/>
          <w:sz w:val="24"/>
          <w:szCs w:val="24"/>
        </w:rPr>
        <w:t xml:space="preserve"> on a</w:t>
      </w:r>
      <w:r>
        <w:rPr>
          <w:rFonts w:ascii="Times New Roman" w:hAnsi="Times New Roman" w:cs="Times New Roman"/>
          <w:sz w:val="24"/>
          <w:szCs w:val="24"/>
        </w:rPr>
        <w:t xml:space="preserve"> global perspective on women’s empowerment and interdisciplinary strategies and interventions</w:t>
      </w:r>
      <w:r w:rsidR="009840D0">
        <w:rPr>
          <w:rFonts w:ascii="Times New Roman" w:hAnsi="Times New Roman" w:cs="Times New Roman"/>
          <w:sz w:val="24"/>
          <w:szCs w:val="24"/>
        </w:rPr>
        <w:t xml:space="preserve"> to promote women’s empowerment. </w:t>
      </w:r>
    </w:p>
    <w:p w:rsidR="0058461D" w:rsidRPr="0058461D" w:rsidRDefault="0058461D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C63612">
        <w:rPr>
          <w:rFonts w:ascii="Times New Roman" w:hAnsi="Times New Roman" w:cs="Times New Roman"/>
          <w:b/>
          <w:sz w:val="24"/>
          <w:szCs w:val="24"/>
        </w:rPr>
        <w:t>2013: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</w:t>
      </w:r>
      <w:r w:rsidR="001D2B07">
        <w:rPr>
          <w:rFonts w:ascii="Times New Roman" w:hAnsi="Times New Roman" w:cs="Times New Roman"/>
          <w:sz w:val="24"/>
          <w:szCs w:val="24"/>
        </w:rPr>
        <w:t>Chair</w:t>
      </w:r>
      <w:r w:rsidRPr="005846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Department of Social Work and Human Services.</w:t>
      </w:r>
    </w:p>
    <w:p w:rsidR="00454994" w:rsidRDefault="0045499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 7900: Social Innovation</w:t>
      </w:r>
    </w:p>
    <w:p w:rsidR="00454994" w:rsidRDefault="00454994" w:rsidP="00193860">
      <w:pPr>
        <w:spacing w:after="2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Innovation: </w:t>
      </w:r>
      <w:r w:rsidR="009840D0">
        <w:rPr>
          <w:rFonts w:ascii="Times New Roman" w:hAnsi="Times New Roman" w:cs="Times New Roman"/>
          <w:sz w:val="24"/>
          <w:szCs w:val="24"/>
        </w:rPr>
        <w:t>Team-taught the</w:t>
      </w:r>
      <w:r>
        <w:rPr>
          <w:rFonts w:ascii="Times New Roman" w:hAnsi="Times New Roman" w:cs="Times New Roman"/>
          <w:sz w:val="24"/>
          <w:szCs w:val="24"/>
        </w:rPr>
        <w:t xml:space="preserve"> course</w:t>
      </w:r>
      <w:r w:rsidR="009840D0">
        <w:rPr>
          <w:rFonts w:ascii="Times New Roman" w:hAnsi="Times New Roman" w:cs="Times New Roman"/>
          <w:sz w:val="24"/>
          <w:szCs w:val="24"/>
        </w:rPr>
        <w:t xml:space="preserve"> with a Social Work faculty; students from MSW and MBA enrolled in the course to learn about </w:t>
      </w:r>
      <w:r>
        <w:rPr>
          <w:rFonts w:ascii="Times New Roman" w:hAnsi="Times New Roman" w:cs="Times New Roman"/>
          <w:sz w:val="24"/>
          <w:szCs w:val="24"/>
        </w:rPr>
        <w:t>social innovation</w:t>
      </w:r>
      <w:r w:rsidR="004512C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how</w:t>
      </w:r>
      <w:r w:rsidR="009840D0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0D0">
        <w:rPr>
          <w:rFonts w:ascii="Times New Roman" w:hAnsi="Times New Roman" w:cs="Times New Roman"/>
          <w:sz w:val="24"/>
          <w:szCs w:val="24"/>
        </w:rPr>
        <w:t>think “outside the box” in</w:t>
      </w:r>
      <w:r>
        <w:rPr>
          <w:rFonts w:ascii="Times New Roman" w:hAnsi="Times New Roman" w:cs="Times New Roman"/>
          <w:sz w:val="24"/>
          <w:szCs w:val="24"/>
        </w:rPr>
        <w:t xml:space="preserve"> clinical, adm</w:t>
      </w:r>
      <w:r w:rsidR="00550D2B">
        <w:rPr>
          <w:rFonts w:ascii="Times New Roman" w:hAnsi="Times New Roman" w:cs="Times New Roman"/>
          <w:sz w:val="24"/>
          <w:szCs w:val="24"/>
        </w:rPr>
        <w:t>inistrative and</w:t>
      </w:r>
      <w:r w:rsidR="00367FA7">
        <w:rPr>
          <w:rFonts w:ascii="Times New Roman" w:hAnsi="Times New Roman" w:cs="Times New Roman"/>
          <w:sz w:val="24"/>
          <w:szCs w:val="24"/>
        </w:rPr>
        <w:t xml:space="preserve"> policy practices</w:t>
      </w:r>
      <w:r w:rsidR="009840D0">
        <w:rPr>
          <w:rFonts w:ascii="Times New Roman" w:hAnsi="Times New Roman" w:cs="Times New Roman"/>
          <w:sz w:val="24"/>
          <w:szCs w:val="24"/>
        </w:rPr>
        <w:t xml:space="preserve"> for designing creative solutions.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106" w:rsidRPr="0014020C" w:rsidRDefault="00667106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SW 7707: Practice Based Research.</w:t>
      </w:r>
    </w:p>
    <w:p w:rsidR="0014020C" w:rsidRDefault="00667106" w:rsidP="00193860">
      <w:pPr>
        <w:spacing w:after="2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Innovation: Incorporated more program evaluation into the practice based course and enabled students to think outside the box for examining effectiveness of practice for new interventions—using developmental evaluation.  </w:t>
      </w:r>
    </w:p>
    <w:p w:rsidR="00D60EF9" w:rsidRDefault="00D60EF9" w:rsidP="00D60EF9">
      <w:pPr>
        <w:rPr>
          <w:b/>
        </w:rPr>
      </w:pPr>
      <w:r w:rsidRPr="00452F00">
        <w:rPr>
          <w:b/>
        </w:rPr>
        <w:t>University of Missouri-Kansas City</w:t>
      </w:r>
      <w:r w:rsidR="00193860">
        <w:rPr>
          <w:b/>
        </w:rPr>
        <w:t>, Kansas City, MO</w:t>
      </w:r>
    </w:p>
    <w:p w:rsidR="00D60EF9" w:rsidRPr="00452F00" w:rsidRDefault="00D60EF9" w:rsidP="00D60EF9">
      <w:pPr>
        <w:rPr>
          <w:b/>
        </w:rPr>
      </w:pPr>
    </w:p>
    <w:tbl>
      <w:tblPr>
        <w:tblW w:w="4592" w:type="pct"/>
        <w:tblLook w:val="04A0" w:firstRow="1" w:lastRow="0" w:firstColumn="1" w:lastColumn="0" w:noHBand="0" w:noVBand="1"/>
      </w:tblPr>
      <w:tblGrid>
        <w:gridCol w:w="8133"/>
      </w:tblGrid>
      <w:tr w:rsidR="00D60EF9" w:rsidRPr="00452F00" w:rsidTr="003A7D34">
        <w:trPr>
          <w:trHeight w:val="212"/>
        </w:trPr>
        <w:tc>
          <w:tcPr>
            <w:tcW w:w="5000" w:type="pct"/>
          </w:tcPr>
          <w:p w:rsidR="00D60EF9" w:rsidRPr="00452F00" w:rsidRDefault="00D60EF9" w:rsidP="003A7D34">
            <w:r w:rsidRPr="00452F00">
              <w:rPr>
                <w:b/>
                <w:bCs/>
              </w:rPr>
              <w:t xml:space="preserve">2007 - 2012 </w:t>
            </w:r>
            <w:r w:rsidRPr="00452F00">
              <w:t>Associate Professor, School of Social Work.</w:t>
            </w:r>
          </w:p>
        </w:tc>
      </w:tr>
      <w:tr w:rsidR="00D60EF9" w:rsidRPr="00452F00" w:rsidTr="003A7D34">
        <w:trPr>
          <w:trHeight w:val="212"/>
        </w:trPr>
        <w:tc>
          <w:tcPr>
            <w:tcW w:w="5000" w:type="pct"/>
          </w:tcPr>
          <w:p w:rsidR="00D60EF9" w:rsidRPr="00452F00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 xml:space="preserve">1. Social Work Research Methods  </w:t>
            </w:r>
          </w:p>
          <w:p w:rsidR="00D60EF9" w:rsidRPr="00452F00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 xml:space="preserve">2. Program Evaluation and Management </w:t>
            </w:r>
          </w:p>
          <w:p w:rsidR="00D60EF9" w:rsidRPr="00452F00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 xml:space="preserve">3. Practicum Seminar </w:t>
            </w:r>
          </w:p>
          <w:p w:rsidR="00D60EF9" w:rsidRPr="00452F00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 xml:space="preserve">4. Community Organizing with Social Entrepreneurship </w:t>
            </w:r>
          </w:p>
          <w:p w:rsidR="00D60EF9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 xml:space="preserve">Innovation: Online course development; evaluative rubric to measure behaviors of students in field practicum to ensure social work competencies; horizontal integration of assignments between social work research course, social work practice and human behavior in social environment, integration of social innovation and entrepreneurship into macro practice classes.  </w:t>
            </w:r>
          </w:p>
          <w:p w:rsidR="00D60EF9" w:rsidRPr="00452F00" w:rsidRDefault="00D60EF9" w:rsidP="003A7D34">
            <w:pPr>
              <w:ind w:left="720"/>
              <w:rPr>
                <w:iCs/>
              </w:rPr>
            </w:pPr>
          </w:p>
          <w:p w:rsidR="00D60EF9" w:rsidRDefault="00D60EF9" w:rsidP="003A7D34">
            <w:pPr>
              <w:rPr>
                <w:b/>
                <w:iCs/>
              </w:rPr>
            </w:pPr>
            <w:r w:rsidRPr="00452F00">
              <w:rPr>
                <w:b/>
                <w:iCs/>
              </w:rPr>
              <w:t xml:space="preserve"> Missouri Western State </w:t>
            </w:r>
            <w:r w:rsidR="000D4481">
              <w:rPr>
                <w:b/>
                <w:iCs/>
              </w:rPr>
              <w:t xml:space="preserve">University, </w:t>
            </w:r>
            <w:r w:rsidR="00193860">
              <w:rPr>
                <w:b/>
                <w:iCs/>
              </w:rPr>
              <w:t>St. Joseph, MO</w:t>
            </w:r>
          </w:p>
          <w:p w:rsidR="00D60EF9" w:rsidRPr="00452F00" w:rsidRDefault="00D60EF9" w:rsidP="003A7D34">
            <w:pPr>
              <w:rPr>
                <w:b/>
                <w:iCs/>
              </w:rPr>
            </w:pPr>
          </w:p>
          <w:p w:rsidR="00D60EF9" w:rsidRPr="00452F00" w:rsidRDefault="00D60EF9" w:rsidP="003A7D34">
            <w:pPr>
              <w:rPr>
                <w:b/>
                <w:iCs/>
              </w:rPr>
            </w:pPr>
            <w:r w:rsidRPr="00452F00">
              <w:rPr>
                <w:b/>
                <w:iCs/>
              </w:rPr>
              <w:t xml:space="preserve">1993 – 2007 </w:t>
            </w:r>
            <w:r w:rsidRPr="00452F00">
              <w:rPr>
                <w:iCs/>
              </w:rPr>
              <w:t>Assistant and Associate Professor, Department of Social Work, Sociology and Government.</w:t>
            </w:r>
            <w:r w:rsidRPr="00452F00">
              <w:rPr>
                <w:b/>
                <w:iCs/>
              </w:rPr>
              <w:t xml:space="preserve"> 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Human Behavior in Social Environment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Field Seminar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Research Project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lastRenderedPageBreak/>
              <w:t>Social Welfare Policy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Community Organizing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Aging Studies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Death and Dying</w:t>
            </w:r>
          </w:p>
          <w:p w:rsidR="00D60EF9" w:rsidRPr="00452F00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Health Care and Social Work</w:t>
            </w:r>
          </w:p>
          <w:p w:rsidR="00D60EF9" w:rsidRDefault="00D60EF9" w:rsidP="00D60EF9">
            <w:pPr>
              <w:numPr>
                <w:ilvl w:val="0"/>
                <w:numId w:val="13"/>
              </w:numPr>
              <w:spacing w:line="240" w:lineRule="auto"/>
              <w:ind w:left="1080"/>
              <w:rPr>
                <w:iCs/>
              </w:rPr>
            </w:pPr>
            <w:r w:rsidRPr="00452F00">
              <w:rPr>
                <w:iCs/>
              </w:rPr>
              <w:t>First Year Learning Experience.</w:t>
            </w:r>
          </w:p>
          <w:p w:rsidR="00D60EF9" w:rsidRPr="00452F00" w:rsidRDefault="00D60EF9" w:rsidP="003A7D34">
            <w:pPr>
              <w:spacing w:line="240" w:lineRule="auto"/>
              <w:ind w:left="1080"/>
              <w:rPr>
                <w:iCs/>
              </w:rPr>
            </w:pPr>
          </w:p>
          <w:p w:rsidR="00D60EF9" w:rsidRDefault="00D60EF9" w:rsidP="003A7D34">
            <w:pPr>
              <w:rPr>
                <w:b/>
                <w:iCs/>
              </w:rPr>
            </w:pPr>
            <w:r w:rsidRPr="00452F00">
              <w:rPr>
                <w:b/>
                <w:iCs/>
              </w:rPr>
              <w:t>Student Supervision at University of Missouri-Kansas City and Kennesaw State University</w:t>
            </w:r>
          </w:p>
          <w:p w:rsidR="00D60EF9" w:rsidRPr="00452F00" w:rsidRDefault="00D60EF9" w:rsidP="003A7D34">
            <w:pPr>
              <w:rPr>
                <w:b/>
                <w:iCs/>
              </w:rPr>
            </w:pPr>
          </w:p>
          <w:p w:rsidR="00D60EF9" w:rsidRPr="00452F00" w:rsidRDefault="00D60EF9" w:rsidP="003A7D34">
            <w:pPr>
              <w:rPr>
                <w:iCs/>
              </w:rPr>
            </w:pPr>
            <w:r w:rsidRPr="00452F00">
              <w:rPr>
                <w:iCs/>
              </w:rPr>
              <w:t xml:space="preserve">Ph.D. Dissertation </w:t>
            </w:r>
            <w:r w:rsidR="006E118B">
              <w:rPr>
                <w:iCs/>
              </w:rPr>
              <w:t>Committee Member</w:t>
            </w:r>
          </w:p>
          <w:p w:rsidR="00D60EF9" w:rsidRPr="00452F00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>Sandra Price, Chair Joan Gallos, 2009 – 2013.</w:t>
            </w:r>
          </w:p>
          <w:p w:rsidR="00D60EF9" w:rsidRDefault="00D60EF9" w:rsidP="003A7D34">
            <w:pPr>
              <w:rPr>
                <w:iCs/>
              </w:rPr>
            </w:pPr>
          </w:p>
          <w:p w:rsidR="00D60EF9" w:rsidRPr="00452F00" w:rsidRDefault="00D60EF9" w:rsidP="003A7D34">
            <w:pPr>
              <w:rPr>
                <w:iCs/>
              </w:rPr>
            </w:pPr>
            <w:r w:rsidRPr="00452F00">
              <w:rPr>
                <w:iCs/>
              </w:rPr>
              <w:t>Honors Student</w:t>
            </w:r>
          </w:p>
          <w:p w:rsidR="00D60EF9" w:rsidRPr="00452F00" w:rsidRDefault="00D60EF9" w:rsidP="003A7D34">
            <w:pPr>
              <w:ind w:left="720"/>
              <w:rPr>
                <w:iCs/>
              </w:rPr>
            </w:pPr>
            <w:r w:rsidRPr="00452F00">
              <w:rPr>
                <w:iCs/>
              </w:rPr>
              <w:t>Brianna White, Sociology Major, November 2012 – April 2013.</w:t>
            </w:r>
          </w:p>
          <w:p w:rsidR="00D60EF9" w:rsidRDefault="00D60EF9" w:rsidP="003A7D34">
            <w:pPr>
              <w:rPr>
                <w:iCs/>
              </w:rPr>
            </w:pPr>
            <w:r w:rsidRPr="00452F00">
              <w:rPr>
                <w:iCs/>
              </w:rPr>
              <w:t xml:space="preserve">      </w:t>
            </w:r>
          </w:p>
          <w:p w:rsidR="00D60EF9" w:rsidRPr="00452F00" w:rsidRDefault="00D60EF9" w:rsidP="003A7D34">
            <w:pPr>
              <w:rPr>
                <w:iCs/>
              </w:rPr>
            </w:pPr>
            <w:r w:rsidRPr="00452F00">
              <w:rPr>
                <w:iCs/>
              </w:rPr>
              <w:t>KSU Exchange Internship/Directed Study Abroad</w:t>
            </w:r>
          </w:p>
          <w:p w:rsidR="00D60EF9" w:rsidRPr="00452F00" w:rsidRDefault="00D60EF9" w:rsidP="003A7D34">
            <w:pPr>
              <w:rPr>
                <w:iCs/>
              </w:rPr>
            </w:pPr>
            <w:r w:rsidRPr="00452F00">
              <w:rPr>
                <w:iCs/>
              </w:rPr>
              <w:t xml:space="preserve">           Jhoania Augustin, Human Service Major, Jan 2016 – May 2016.</w:t>
            </w:r>
          </w:p>
          <w:p w:rsidR="00D60EF9" w:rsidRPr="00452F00" w:rsidRDefault="00D60EF9" w:rsidP="003A7D34"/>
        </w:tc>
      </w:tr>
    </w:tbl>
    <w:p w:rsidR="00E06F28" w:rsidRPr="0014020C" w:rsidRDefault="0098609D" w:rsidP="00D60E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SCHOLARSHIP</w:t>
      </w:r>
    </w:p>
    <w:p w:rsidR="009F1E65" w:rsidRDefault="003A7BAB" w:rsidP="00D60EF9">
      <w:pPr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Refereed Journal Articles</w:t>
      </w:r>
    </w:p>
    <w:p w:rsidR="00312382" w:rsidRDefault="00312382" w:rsidP="006D02DB">
      <w:pPr>
        <w:rPr>
          <w:rFonts w:ascii="Times New Roman" w:hAnsi="Times New Roman" w:cs="Times New Roman"/>
          <w:sz w:val="24"/>
          <w:szCs w:val="24"/>
        </w:rPr>
      </w:pPr>
    </w:p>
    <w:p w:rsidR="009948B0" w:rsidRDefault="009948B0" w:rsidP="008D64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Nandan, M., Mandaya</w:t>
      </w:r>
      <w:r w:rsidR="008D6440">
        <w:rPr>
          <w:rFonts w:ascii="Times New Roman" w:hAnsi="Times New Roman" w:cs="Times New Roman"/>
          <w:sz w:val="24"/>
          <w:szCs w:val="24"/>
        </w:rPr>
        <w:t>m, G. Collard, C. &amp; Tchouta, R.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D644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D6440">
        <w:rPr>
          <w:rFonts w:ascii="Times New Roman" w:hAnsi="Times New Roman" w:cs="Times New Roman"/>
          <w:sz w:val="24"/>
          <w:szCs w:val="24"/>
        </w:rPr>
        <w:t xml:space="preserve">An Examination </w:t>
      </w:r>
      <w:r w:rsidR="00204095">
        <w:rPr>
          <w:rFonts w:ascii="Times New Roman" w:hAnsi="Times New Roman" w:cs="Times New Roman"/>
          <w:sz w:val="24"/>
          <w:szCs w:val="24"/>
        </w:rPr>
        <w:t xml:space="preserve">of </w:t>
      </w:r>
      <w:r w:rsidR="003A7D34">
        <w:rPr>
          <w:rFonts w:ascii="Times New Roman" w:hAnsi="Times New Roman" w:cs="Times New Roman"/>
          <w:sz w:val="24"/>
          <w:szCs w:val="24"/>
        </w:rPr>
        <w:t xml:space="preserve"> </w:t>
      </w:r>
      <w:r w:rsidR="008D6440">
        <w:rPr>
          <w:rFonts w:ascii="Times New Roman" w:hAnsi="Times New Roman" w:cs="Times New Roman"/>
          <w:sz w:val="24"/>
          <w:szCs w:val="24"/>
        </w:rPr>
        <w:tab/>
        <w:t>C</w:t>
      </w:r>
      <w:r w:rsidR="0006118A">
        <w:rPr>
          <w:rFonts w:ascii="Times New Roman" w:hAnsi="Times New Roman" w:cs="Times New Roman"/>
          <w:sz w:val="24"/>
          <w:szCs w:val="24"/>
        </w:rPr>
        <w:t>ommunity Practice Social Workers as</w:t>
      </w:r>
      <w:r w:rsidR="00204095">
        <w:rPr>
          <w:rFonts w:ascii="Times New Roman" w:hAnsi="Times New Roman" w:cs="Times New Roman"/>
          <w:sz w:val="24"/>
          <w:szCs w:val="24"/>
        </w:rPr>
        <w:t xml:space="preserve"> </w:t>
      </w:r>
      <w:r w:rsidR="00F612F8">
        <w:rPr>
          <w:rFonts w:ascii="Times New Roman" w:hAnsi="Times New Roman" w:cs="Times New Roman"/>
          <w:sz w:val="24"/>
          <w:szCs w:val="24"/>
        </w:rPr>
        <w:t xml:space="preserve">Social Intrapreneurs or Social   </w:t>
      </w:r>
      <w:r w:rsidR="00F612F8">
        <w:rPr>
          <w:rFonts w:ascii="Times New Roman" w:hAnsi="Times New Roman" w:cs="Times New Roman"/>
          <w:sz w:val="24"/>
          <w:szCs w:val="24"/>
        </w:rPr>
        <w:tab/>
      </w:r>
      <w:r w:rsidR="000163B9">
        <w:rPr>
          <w:rFonts w:ascii="Times New Roman" w:hAnsi="Times New Roman" w:cs="Times New Roman"/>
          <w:sz w:val="24"/>
          <w:szCs w:val="24"/>
        </w:rPr>
        <w:t>Entrepreneurs</w:t>
      </w:r>
      <w:r w:rsidR="000611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18A">
        <w:rPr>
          <w:rFonts w:ascii="Times New Roman" w:hAnsi="Times New Roman" w:cs="Times New Roman"/>
          <w:i/>
          <w:sz w:val="24"/>
          <w:szCs w:val="24"/>
        </w:rPr>
        <w:t>International Journal of Social Entrepreneurship and Innovation</w:t>
      </w:r>
      <w:r w:rsidR="008D6440">
        <w:rPr>
          <w:rFonts w:ascii="Times New Roman" w:hAnsi="Times New Roman" w:cs="Times New Roman"/>
          <w:i/>
          <w:sz w:val="24"/>
          <w:szCs w:val="24"/>
        </w:rPr>
        <w:t xml:space="preserve">,   </w:t>
      </w:r>
      <w:r w:rsidR="008D6440">
        <w:rPr>
          <w:rFonts w:ascii="Times New Roman" w:hAnsi="Times New Roman" w:cs="Times New Roman"/>
          <w:i/>
          <w:sz w:val="24"/>
          <w:szCs w:val="24"/>
        </w:rPr>
        <w:tab/>
      </w:r>
      <w:r w:rsidR="008D6440" w:rsidRPr="00CB5984">
        <w:rPr>
          <w:rFonts w:ascii="Times New Roman" w:hAnsi="Times New Roman" w:cs="Times New Roman"/>
          <w:sz w:val="24"/>
          <w:szCs w:val="24"/>
        </w:rPr>
        <w:t>4(2), 114-133</w:t>
      </w:r>
      <w:r w:rsidR="0006118A" w:rsidRPr="00CB5984">
        <w:rPr>
          <w:rFonts w:ascii="Times New Roman" w:hAnsi="Times New Roman" w:cs="Times New Roman"/>
          <w:sz w:val="24"/>
          <w:szCs w:val="24"/>
        </w:rPr>
        <w:t>.</w:t>
      </w:r>
      <w:r w:rsidR="000611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48B0" w:rsidRDefault="009948B0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D54" w:rsidRDefault="008C21C8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1C8">
        <w:rPr>
          <w:rFonts w:ascii="Times New Roman" w:hAnsi="Times New Roman" w:cs="Times New Roman"/>
          <w:sz w:val="24"/>
          <w:szCs w:val="24"/>
        </w:rPr>
        <w:t>Annesi,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A80" w:rsidRPr="008C21C8">
        <w:rPr>
          <w:rFonts w:ascii="Times New Roman" w:hAnsi="Times New Roman" w:cs="Times New Roman"/>
          <w:sz w:val="24"/>
          <w:szCs w:val="24"/>
        </w:rPr>
        <w:t>Nandan, M</w:t>
      </w:r>
      <w:r w:rsidRPr="008C21C8">
        <w:rPr>
          <w:rFonts w:ascii="Times New Roman" w:hAnsi="Times New Roman" w:cs="Times New Roman"/>
          <w:sz w:val="24"/>
          <w:szCs w:val="24"/>
        </w:rPr>
        <w:t xml:space="preserve">, &amp; </w:t>
      </w:r>
      <w:r w:rsidR="00455A80" w:rsidRPr="008C21C8">
        <w:rPr>
          <w:rFonts w:ascii="Times New Roman" w:hAnsi="Times New Roman" w:cs="Times New Roman"/>
          <w:sz w:val="24"/>
          <w:szCs w:val="24"/>
        </w:rPr>
        <w:t>McEwen K.</w:t>
      </w:r>
      <w:r w:rsidR="000163B9">
        <w:rPr>
          <w:rFonts w:ascii="Times New Roman" w:hAnsi="Times New Roman" w:cs="Times New Roman"/>
          <w:sz w:val="24"/>
          <w:szCs w:val="24"/>
        </w:rPr>
        <w:t xml:space="preserve"> (2015</w:t>
      </w:r>
      <w:r w:rsidRPr="008C21C8">
        <w:rPr>
          <w:rFonts w:ascii="Times New Roman" w:hAnsi="Times New Roman" w:cs="Times New Roman"/>
          <w:sz w:val="24"/>
          <w:szCs w:val="24"/>
        </w:rPr>
        <w:t xml:space="preserve">). Effects of two cognitive-behavioral </w:t>
      </w:r>
      <w:r w:rsidR="00A22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C8" w:rsidRPr="00CB5984" w:rsidRDefault="008C21C8" w:rsidP="00A3335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21C8">
        <w:rPr>
          <w:rFonts w:ascii="Times New Roman" w:hAnsi="Times New Roman" w:cs="Times New Roman"/>
          <w:sz w:val="24"/>
          <w:szCs w:val="24"/>
        </w:rPr>
        <w:t xml:space="preserve">physical activity and nutrition treatments on psychosocial predictors of changes in fruit/vegetable and high-fat food intake, and weight. </w:t>
      </w:r>
      <w:r w:rsidRPr="008C21C8">
        <w:rPr>
          <w:rFonts w:ascii="Times New Roman" w:hAnsi="Times New Roman" w:cs="Times New Roman"/>
          <w:i/>
          <w:sz w:val="24"/>
          <w:szCs w:val="24"/>
        </w:rPr>
        <w:t>Hellenic Journal of Psychology</w:t>
      </w:r>
      <w:r w:rsidR="000163B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63B9" w:rsidRPr="00CB5984">
        <w:rPr>
          <w:rFonts w:ascii="Times New Roman" w:hAnsi="Times New Roman" w:cs="Times New Roman"/>
          <w:sz w:val="24"/>
          <w:szCs w:val="24"/>
        </w:rPr>
        <w:t>12, pg. 40-64</w:t>
      </w:r>
      <w:r w:rsidRPr="00CB5984">
        <w:rPr>
          <w:rFonts w:ascii="Times New Roman" w:hAnsi="Times New Roman" w:cs="Times New Roman"/>
          <w:sz w:val="24"/>
          <w:szCs w:val="24"/>
        </w:rPr>
        <w:t>.</w:t>
      </w:r>
    </w:p>
    <w:p w:rsidR="00A22D54" w:rsidRPr="008C21C8" w:rsidRDefault="00A22D54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D54" w:rsidRDefault="00E658E9" w:rsidP="00A3335E">
      <w:pPr>
        <w:spacing w:line="240" w:lineRule="auto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Nandan, M., Lond</w:t>
      </w:r>
      <w:r w:rsidR="0098609D">
        <w:rPr>
          <w:rFonts w:ascii="Times New Roman" w:hAnsi="Times New Roman" w:cs="Times New Roman"/>
          <w:sz w:val="24"/>
          <w:szCs w:val="36"/>
        </w:rPr>
        <w:t>on, M., &amp; Bent-Goodley, T. (2015, Jan</w:t>
      </w:r>
      <w:r>
        <w:rPr>
          <w:rFonts w:ascii="Times New Roman" w:hAnsi="Times New Roman" w:cs="Times New Roman"/>
          <w:sz w:val="24"/>
          <w:szCs w:val="36"/>
        </w:rPr>
        <w:t xml:space="preserve">). </w:t>
      </w:r>
      <w:r w:rsidRPr="00BA2C31">
        <w:rPr>
          <w:rFonts w:ascii="Times New Roman" w:hAnsi="Times New Roman" w:cs="Times New Roman"/>
          <w:sz w:val="24"/>
          <w:szCs w:val="36"/>
        </w:rPr>
        <w:t xml:space="preserve">Social Workers as Social </w:t>
      </w:r>
    </w:p>
    <w:p w:rsidR="0005474E" w:rsidRPr="008C21C8" w:rsidRDefault="00E658E9" w:rsidP="00A3335E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36"/>
        </w:rPr>
      </w:pPr>
      <w:r w:rsidRPr="00BA2C31">
        <w:rPr>
          <w:rFonts w:ascii="Times New Roman" w:hAnsi="Times New Roman" w:cs="Times New Roman"/>
          <w:sz w:val="24"/>
          <w:szCs w:val="36"/>
        </w:rPr>
        <w:t>Change Agents: Social Innovation, Social Intrapreneurship and Social Entrepreneurship</w:t>
      </w:r>
      <w:r>
        <w:rPr>
          <w:rFonts w:ascii="Times New Roman" w:hAnsi="Times New Roman" w:cs="Times New Roman"/>
          <w:sz w:val="24"/>
          <w:szCs w:val="36"/>
        </w:rPr>
        <w:t xml:space="preserve">. </w:t>
      </w:r>
      <w:r w:rsidRPr="00BA2C31">
        <w:rPr>
          <w:rFonts w:ascii="Times New Roman" w:hAnsi="Times New Roman" w:cs="Times New Roman"/>
          <w:i/>
          <w:sz w:val="24"/>
          <w:szCs w:val="36"/>
        </w:rPr>
        <w:t>Human Service Organizations: Management, Leadership, &amp; Governance.</w:t>
      </w:r>
      <w:r w:rsidR="007B50FF" w:rsidRPr="007B50FF">
        <w:t xml:space="preserve"> </w:t>
      </w:r>
      <w:hyperlink r:id="rId8" w:history="1">
        <w:r w:rsidR="00CC3087" w:rsidRPr="00CD1375">
          <w:rPr>
            <w:rStyle w:val="Hyperlink"/>
            <w:rFonts w:ascii="Times New Roman" w:hAnsi="Times New Roman" w:cs="Times New Roman"/>
            <w:i/>
            <w:sz w:val="24"/>
            <w:szCs w:val="36"/>
          </w:rPr>
          <w:t>http://www.tandfonline.com/doi/full/10.1080/23303131.2014.955236</w:t>
        </w:r>
      </w:hyperlink>
      <w:r w:rsidR="00CC3087">
        <w:rPr>
          <w:rFonts w:ascii="Times New Roman" w:hAnsi="Times New Roman" w:cs="Times New Roman"/>
          <w:i/>
          <w:sz w:val="24"/>
          <w:szCs w:val="36"/>
        </w:rPr>
        <w:t>, pg. 38-56</w:t>
      </w:r>
    </w:p>
    <w:p w:rsidR="00F174B7" w:rsidRDefault="00F174B7" w:rsidP="00A3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D54" w:rsidRDefault="00A9139C" w:rsidP="00A3335E">
      <w:pPr>
        <w:spacing w:line="240" w:lineRule="auto"/>
        <w:rPr>
          <w:rFonts w:ascii="Times New Roman" w:hAnsi="Times New Roman"/>
          <w:sz w:val="24"/>
        </w:rPr>
      </w:pPr>
      <w:r w:rsidRPr="00A9139C">
        <w:rPr>
          <w:rFonts w:ascii="Times New Roman" w:hAnsi="Times New Roman"/>
          <w:sz w:val="24"/>
        </w:rPr>
        <w:t>______&amp; Scott, P. (</w:t>
      </w:r>
      <w:r w:rsidR="00B917D5">
        <w:rPr>
          <w:rFonts w:ascii="Times New Roman" w:hAnsi="Times New Roman"/>
          <w:sz w:val="24"/>
        </w:rPr>
        <w:t>2014, July</w:t>
      </w:r>
      <w:r w:rsidRPr="00A9139C"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sz w:val="24"/>
        </w:rPr>
        <w:t xml:space="preserve">An innovative interprofessional education model to </w:t>
      </w:r>
      <w:r w:rsidR="00A22D54">
        <w:rPr>
          <w:rFonts w:ascii="Times New Roman" w:hAnsi="Times New Roman"/>
          <w:sz w:val="24"/>
        </w:rPr>
        <w:t xml:space="preserve">  </w:t>
      </w:r>
    </w:p>
    <w:p w:rsidR="00A9139C" w:rsidRPr="00CB5984" w:rsidRDefault="00A9139C" w:rsidP="00A3335E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>engage community and nonclinical participants</w:t>
      </w:r>
      <w:r w:rsidRPr="00A9139C">
        <w:rPr>
          <w:rFonts w:ascii="Times New Roman" w:hAnsi="Times New Roman"/>
          <w:i/>
          <w:sz w:val="24"/>
        </w:rPr>
        <w:t>.</w:t>
      </w:r>
      <w:r w:rsidRPr="00A9139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 of Interprofessio</w:t>
      </w:r>
      <w:r w:rsidR="00FF79B5"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i/>
          <w:sz w:val="24"/>
        </w:rPr>
        <w:t xml:space="preserve">al Care. </w:t>
      </w:r>
      <w:r w:rsidR="00B917D5" w:rsidRPr="00CB5984">
        <w:rPr>
          <w:rFonts w:ascii="Times New Roman" w:hAnsi="Times New Roman"/>
          <w:sz w:val="24"/>
        </w:rPr>
        <w:t>28(4), 376-378.</w:t>
      </w:r>
      <w:r w:rsidR="00B917D5" w:rsidRPr="00B917D5">
        <w:rPr>
          <w:rFonts w:ascii="Arial" w:hAnsi="Arial" w:cs="Arial"/>
          <w:color w:val="262626"/>
          <w:sz w:val="24"/>
          <w:szCs w:val="24"/>
        </w:rPr>
        <w:t xml:space="preserve"> </w:t>
      </w:r>
      <w:r w:rsidR="00B917D5" w:rsidRPr="00CB5984">
        <w:rPr>
          <w:rFonts w:ascii="Times New Roman" w:hAnsi="Times New Roman"/>
          <w:sz w:val="24"/>
        </w:rPr>
        <w:t>doi:10.3109/13561820.2014.89597</w:t>
      </w:r>
    </w:p>
    <w:p w:rsidR="00A9139C" w:rsidRDefault="00A9139C" w:rsidP="00A3335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D54" w:rsidRDefault="00F94F87" w:rsidP="00A3335E">
      <w:pPr>
        <w:pStyle w:val="PlaceholderText1"/>
        <w:numPr>
          <w:ilvl w:val="0"/>
          <w:numId w:val="0"/>
        </w:numPr>
        <w:ind w:right="144"/>
        <w:outlineLvl w:val="9"/>
        <w:rPr>
          <w:rFonts w:ascii="Times New Roman" w:hAnsi="Times New Roman"/>
        </w:rPr>
      </w:pPr>
      <w:r w:rsidRPr="0014020C">
        <w:rPr>
          <w:rFonts w:ascii="Times New Roman" w:hAnsi="Times New Roman"/>
        </w:rPr>
        <w:lastRenderedPageBreak/>
        <w:t>______&amp; Scott, P. (</w:t>
      </w:r>
      <w:r w:rsidR="00FA67C2">
        <w:rPr>
          <w:rFonts w:ascii="Times New Roman" w:hAnsi="Times New Roman"/>
        </w:rPr>
        <w:t>2014</w:t>
      </w:r>
      <w:r w:rsidRPr="0014020C">
        <w:rPr>
          <w:rFonts w:ascii="Times New Roman" w:hAnsi="Times New Roman"/>
        </w:rPr>
        <w:t xml:space="preserve">). </w:t>
      </w:r>
      <w:r w:rsidRPr="00C468C2">
        <w:rPr>
          <w:rFonts w:ascii="Times New Roman" w:hAnsi="Times New Roman"/>
        </w:rPr>
        <w:t>Interprofessional pr</w:t>
      </w:r>
      <w:r w:rsidR="00A22D54">
        <w:rPr>
          <w:rFonts w:ascii="Times New Roman" w:hAnsi="Times New Roman"/>
        </w:rPr>
        <w:t xml:space="preserve">actice and education: Holistic  </w:t>
      </w:r>
    </w:p>
    <w:p w:rsidR="00F94F87" w:rsidRPr="00FA67C2" w:rsidRDefault="00F94F87" w:rsidP="00A3335E">
      <w:pPr>
        <w:pStyle w:val="PlaceholderText1"/>
        <w:numPr>
          <w:ilvl w:val="0"/>
          <w:numId w:val="0"/>
        </w:numPr>
        <w:ind w:left="720" w:right="144"/>
        <w:outlineLvl w:val="9"/>
        <w:rPr>
          <w:rFonts w:ascii="Times New Roman" w:hAnsi="Times New Roman"/>
        </w:rPr>
      </w:pPr>
      <w:r w:rsidRPr="00C468C2">
        <w:rPr>
          <w:rFonts w:ascii="Times New Roman" w:hAnsi="Times New Roman"/>
        </w:rPr>
        <w:t>approaches to complex health care challenges</w:t>
      </w:r>
      <w:r w:rsidRPr="005B1C3C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Journal of Allied Health</w:t>
      </w:r>
      <w:r w:rsidR="00FA67C2">
        <w:rPr>
          <w:rFonts w:ascii="Times New Roman" w:hAnsi="Times New Roman"/>
          <w:i/>
        </w:rPr>
        <w:t xml:space="preserve">, </w:t>
      </w:r>
      <w:r w:rsidR="00FA67C2" w:rsidRPr="00FA67C2">
        <w:rPr>
          <w:rFonts w:ascii="Times New Roman" w:hAnsi="Times New Roman"/>
        </w:rPr>
        <w:t>43(3), 150-156</w:t>
      </w:r>
      <w:r w:rsidRPr="00FA67C2">
        <w:rPr>
          <w:rFonts w:ascii="Times New Roman" w:hAnsi="Times New Roman"/>
        </w:rPr>
        <w:t xml:space="preserve">. </w:t>
      </w:r>
    </w:p>
    <w:p w:rsidR="00BA2C31" w:rsidRDefault="00BA2C31" w:rsidP="00A3335E">
      <w:pPr>
        <w:pStyle w:val="PlaceholderText1"/>
        <w:numPr>
          <w:ilvl w:val="0"/>
          <w:numId w:val="0"/>
        </w:numPr>
        <w:ind w:right="144"/>
        <w:outlineLvl w:val="9"/>
        <w:rPr>
          <w:rFonts w:ascii="Times New Roman" w:hAnsi="Times New Roman"/>
          <w:i/>
        </w:rPr>
      </w:pPr>
    </w:p>
    <w:p w:rsidR="00A22D54" w:rsidRDefault="00E658E9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C6C">
        <w:rPr>
          <w:rFonts w:ascii="Times New Roman" w:hAnsi="Times New Roman" w:cs="Times New Roman"/>
          <w:sz w:val="24"/>
          <w:szCs w:val="24"/>
        </w:rPr>
        <w:t>Nandan, S.</w:t>
      </w:r>
      <w:r>
        <w:rPr>
          <w:rFonts w:ascii="Times New Roman" w:hAnsi="Times New Roman" w:cs="Times New Roman"/>
          <w:sz w:val="24"/>
          <w:szCs w:val="24"/>
        </w:rPr>
        <w:t xml:space="preserve">, &amp; Nandan, M.  (2014). Aligning Core Brand Value (CBV) and Corporate </w:t>
      </w:r>
    </w:p>
    <w:p w:rsidR="00E658E9" w:rsidRPr="00E658E9" w:rsidRDefault="00E658E9" w:rsidP="00A3335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Responsibility (CSR) to Enhance Corporate Brand Equity (CBE): A non-monetary approach. </w:t>
      </w:r>
      <w:r w:rsidRPr="00E84C6C">
        <w:rPr>
          <w:rFonts w:ascii="Times New Roman" w:hAnsi="Times New Roman" w:cs="Times New Roman"/>
          <w:i/>
          <w:sz w:val="24"/>
          <w:szCs w:val="24"/>
        </w:rPr>
        <w:t>Indian Journal of Marketing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58E9">
        <w:rPr>
          <w:rFonts w:ascii="Times New Roman" w:hAnsi="Times New Roman" w:cs="Times New Roman"/>
          <w:sz w:val="24"/>
          <w:szCs w:val="24"/>
        </w:rPr>
        <w:t>44(8), 21-30</w:t>
      </w:r>
      <w:r w:rsidRPr="00E84C6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58E9" w:rsidRDefault="00E658E9" w:rsidP="00A3335E">
      <w:pPr>
        <w:pStyle w:val="PlaceholderText1"/>
        <w:numPr>
          <w:ilvl w:val="0"/>
          <w:numId w:val="0"/>
        </w:numPr>
        <w:ind w:right="144"/>
        <w:outlineLvl w:val="9"/>
        <w:rPr>
          <w:rFonts w:ascii="Times New Roman" w:hAnsi="Times New Roman"/>
          <w:i/>
        </w:rPr>
      </w:pPr>
    </w:p>
    <w:p w:rsidR="00A22D54" w:rsidRDefault="00E658E9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BA2C31" w:rsidRPr="0014020C">
        <w:rPr>
          <w:rFonts w:ascii="Times New Roman" w:hAnsi="Times New Roman" w:cs="Times New Roman"/>
          <w:sz w:val="24"/>
          <w:szCs w:val="24"/>
        </w:rPr>
        <w:t>London, M</w:t>
      </w:r>
      <w:r w:rsidR="00BA2C31">
        <w:rPr>
          <w:rFonts w:ascii="Times New Roman" w:hAnsi="Times New Roman" w:cs="Times New Roman"/>
          <w:sz w:val="24"/>
          <w:szCs w:val="24"/>
        </w:rPr>
        <w:t xml:space="preserve">. &amp; Blum, T. (2014). </w:t>
      </w:r>
      <w:r w:rsidR="00BA2C31" w:rsidRPr="00F174B7">
        <w:rPr>
          <w:rFonts w:ascii="Times New Roman" w:hAnsi="Times New Roman" w:cs="Times New Roman"/>
          <w:sz w:val="24"/>
          <w:szCs w:val="24"/>
        </w:rPr>
        <w:t xml:space="preserve">Community Practice Social Entrepreneurship: An </w:t>
      </w:r>
      <w:r w:rsidR="00A22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C31" w:rsidRPr="00BA2C31" w:rsidRDefault="00BA2C31" w:rsidP="00A3335E">
      <w:pPr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F174B7">
        <w:rPr>
          <w:rFonts w:ascii="Times New Roman" w:hAnsi="Times New Roman" w:cs="Times New Roman"/>
          <w:sz w:val="24"/>
          <w:szCs w:val="24"/>
        </w:rPr>
        <w:t>Interdisciplinary Approach to Graduate Education</w:t>
      </w:r>
      <w:r w:rsidRPr="001402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Journal of Social Entrepreneurship and Innovation, </w:t>
      </w:r>
      <w:r w:rsidRPr="00BA2C31">
        <w:rPr>
          <w:rFonts w:ascii="Times New Roman" w:hAnsi="Times New Roman" w:cs="Times New Roman"/>
          <w:sz w:val="24"/>
          <w:szCs w:val="24"/>
        </w:rPr>
        <w:t>3(1), 51-70.</w:t>
      </w:r>
    </w:p>
    <w:p w:rsidR="006242DC" w:rsidRPr="0014020C" w:rsidRDefault="006242DC" w:rsidP="00A3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54" w:rsidRDefault="00F64736" w:rsidP="00A3335E">
      <w:pPr>
        <w:pStyle w:val="PlaceholderText1"/>
        <w:numPr>
          <w:ilvl w:val="0"/>
          <w:numId w:val="0"/>
        </w:numPr>
        <w:ind w:right="144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  <w:iCs/>
          <w:lang w:bidi="en-US"/>
        </w:rPr>
        <w:t>______</w:t>
      </w:r>
      <w:r w:rsidR="00DD476C" w:rsidRPr="0014020C">
        <w:rPr>
          <w:rFonts w:ascii="Times New Roman" w:hAnsi="Times New Roman"/>
          <w:iCs/>
          <w:lang w:bidi="en-US"/>
        </w:rPr>
        <w:t xml:space="preserve"> &amp; London, M. (2013).  </w:t>
      </w:r>
      <w:r w:rsidR="00DD476C" w:rsidRPr="0014020C">
        <w:rPr>
          <w:rFonts w:ascii="Times New Roman" w:hAnsi="Times New Roman"/>
        </w:rPr>
        <w:t xml:space="preserve">Interdisciplinary Professional Education: Training </w:t>
      </w:r>
      <w:r w:rsidR="00852415">
        <w:rPr>
          <w:rFonts w:ascii="Times New Roman" w:hAnsi="Times New Roman"/>
        </w:rPr>
        <w:tab/>
      </w:r>
      <w:r w:rsidR="00DD476C" w:rsidRPr="0014020C">
        <w:rPr>
          <w:rFonts w:ascii="Times New Roman" w:hAnsi="Times New Roman"/>
        </w:rPr>
        <w:t>College Students for Collaborative Social Change.</w:t>
      </w:r>
      <w:r w:rsidR="001D3727">
        <w:rPr>
          <w:rFonts w:ascii="Times New Roman" w:hAnsi="Times New Roman"/>
        </w:rPr>
        <w:t xml:space="preserve"> </w:t>
      </w:r>
      <w:r w:rsidR="00FB7DCB" w:rsidRPr="00852415">
        <w:rPr>
          <w:rFonts w:ascii="Times New Roman" w:hAnsi="Times New Roman"/>
          <w:i/>
        </w:rPr>
        <w:t>Education +Teaching,</w:t>
      </w:r>
      <w:r w:rsidR="002D5B54">
        <w:rPr>
          <w:rFonts w:ascii="Times New Roman" w:hAnsi="Times New Roman"/>
          <w:i/>
        </w:rPr>
        <w:t xml:space="preserve"> </w:t>
      </w:r>
    </w:p>
    <w:p w:rsidR="002D5B54" w:rsidRDefault="002D5B54" w:rsidP="00A3335E">
      <w:pPr>
        <w:pStyle w:val="PlaceholderText1"/>
        <w:numPr>
          <w:ilvl w:val="0"/>
          <w:numId w:val="0"/>
        </w:numPr>
        <w:ind w:right="144" w:firstLine="720"/>
        <w:outlineLvl w:val="9"/>
        <w:rPr>
          <w:rFonts w:ascii="Times New Roman" w:hAnsi="Times New Roman"/>
        </w:rPr>
      </w:pPr>
      <w:r>
        <w:rPr>
          <w:rFonts w:ascii="Times New Roman" w:hAnsi="Times New Roman"/>
          <w:i/>
        </w:rPr>
        <w:t>55(</w:t>
      </w:r>
      <w:r w:rsidR="00FB7DCB" w:rsidRPr="00852415">
        <w:rPr>
          <w:rFonts w:ascii="Times New Roman" w:hAnsi="Times New Roman"/>
          <w:i/>
        </w:rPr>
        <w:t>8/9</w:t>
      </w:r>
      <w:r>
        <w:rPr>
          <w:rFonts w:ascii="Times New Roman" w:hAnsi="Times New Roman"/>
          <w:i/>
        </w:rPr>
        <w:t>), 815-835.</w:t>
      </w:r>
    </w:p>
    <w:p w:rsidR="006242DC" w:rsidRPr="00FB7DCB" w:rsidRDefault="002D5B54" w:rsidP="00A3335E">
      <w:pPr>
        <w:pStyle w:val="PlaceholderText1"/>
        <w:numPr>
          <w:ilvl w:val="0"/>
          <w:numId w:val="0"/>
        </w:numPr>
        <w:ind w:left="720" w:right="144"/>
        <w:outlineLvl w:val="9"/>
        <w:rPr>
          <w:rFonts w:ascii="Times New Roman" w:hAnsi="Times New Roman"/>
        </w:rPr>
      </w:pPr>
      <w:r w:rsidRPr="002D5B54">
        <w:rPr>
          <w:rFonts w:ascii="Times New Roman" w:hAnsi="Times New Roman"/>
        </w:rPr>
        <w:t>http://www.emeraldinsight.com/journals.htm?articleid=17098640&amp;show=abstract&amp;</w:t>
      </w:r>
    </w:p>
    <w:p w:rsidR="00DD476C" w:rsidRPr="006242DC" w:rsidRDefault="00F64736" w:rsidP="00A3335E">
      <w:pPr>
        <w:pStyle w:val="Heading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______</w:t>
      </w:r>
      <w:r w:rsidR="00C468C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&amp; Scott, P. </w:t>
      </w:r>
      <w:r w:rsidR="00DD476C" w:rsidRPr="0014020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(2013)</w:t>
      </w:r>
      <w:r w:rsidR="00DD476C" w:rsidRPr="001402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 </w:t>
      </w:r>
      <w:r w:rsidR="00852415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Social entrepreneurship and social work: The n</w:t>
      </w:r>
      <w:r w:rsidR="00DD476C" w:rsidRPr="0014020C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eed </w:t>
      </w:r>
      <w:r w:rsidR="00F639E8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for a </w:t>
      </w:r>
      <w:r w:rsidR="00F639E8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ab/>
      </w:r>
      <w:r w:rsidR="00852415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t</w:t>
      </w:r>
      <w:r w:rsidR="00DD476C" w:rsidRPr="0014020C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ra</w:t>
      </w:r>
      <w:r w:rsidR="00852415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nsdisciplinary education m</w:t>
      </w:r>
      <w:r w:rsidR="00DD476C" w:rsidRPr="0014020C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odel. </w:t>
      </w:r>
      <w:r w:rsidR="00DD476C" w:rsidRPr="001402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Administration in Social Work. </w:t>
      </w:r>
      <w:r w:rsidR="00DD476C" w:rsidRPr="0085241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37</w:t>
      </w:r>
      <w:r w:rsidR="00DD476C" w:rsidRPr="0014020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(3), 257-271.</w:t>
      </w:r>
      <w:r w:rsidR="00C22941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r w:rsidR="006242D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  </w:t>
      </w:r>
      <w:r w:rsidR="00F639E8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ab/>
      </w:r>
      <w:r w:rsidR="00C22941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Elink:</w:t>
      </w:r>
      <w:r w:rsidR="00C22941" w:rsidRPr="00C22941">
        <w:t xml:space="preserve"> </w:t>
      </w:r>
      <w:hyperlink r:id="rId9" w:history="1">
        <w:r w:rsidR="00C22941" w:rsidRPr="00B700A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http://www.tandfonline.com/eprint/YD8HfBV5ekEfM6mFT2Dd/full</w:t>
        </w:r>
      </w:hyperlink>
    </w:p>
    <w:p w:rsidR="00C22941" w:rsidRPr="00C22941" w:rsidRDefault="00C22941" w:rsidP="00A3335E">
      <w:pPr>
        <w:spacing w:line="240" w:lineRule="auto"/>
      </w:pPr>
    </w:p>
    <w:p w:rsidR="00711BFD" w:rsidRPr="0014020C" w:rsidRDefault="00711BFD" w:rsidP="00A3335E">
      <w:pPr>
        <w:spacing w:after="2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______&amp; </w:t>
      </w:r>
      <w:r w:rsidR="00C468C2">
        <w:rPr>
          <w:rFonts w:ascii="Times New Roman" w:hAnsi="Times New Roman" w:cs="Times New Roman"/>
          <w:iCs/>
          <w:sz w:val="24"/>
          <w:szCs w:val="24"/>
        </w:rPr>
        <w:t>Scott, P.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852415">
        <w:rPr>
          <w:rFonts w:ascii="Times New Roman" w:hAnsi="Times New Roman" w:cs="Times New Roman"/>
          <w:sz w:val="24"/>
          <w:szCs w:val="24"/>
        </w:rPr>
        <w:t>(2011). Service learning and community-based p</w:t>
      </w:r>
      <w:r w:rsidRPr="0014020C">
        <w:rPr>
          <w:rFonts w:ascii="Times New Roman" w:hAnsi="Times New Roman" w:cs="Times New Roman"/>
          <w:sz w:val="24"/>
          <w:szCs w:val="24"/>
        </w:rPr>
        <w:t xml:space="preserve">artnerships: A </w:t>
      </w:r>
      <w:r w:rsidR="00852415">
        <w:rPr>
          <w:rFonts w:ascii="Times New Roman" w:hAnsi="Times New Roman" w:cs="Times New Roman"/>
          <w:sz w:val="24"/>
          <w:szCs w:val="24"/>
        </w:rPr>
        <w:tab/>
        <w:t>model for teaching macro practice social w</w:t>
      </w:r>
      <w:r w:rsidRPr="0014020C">
        <w:rPr>
          <w:rFonts w:ascii="Times New Roman" w:hAnsi="Times New Roman" w:cs="Times New Roman"/>
          <w:sz w:val="24"/>
          <w:szCs w:val="24"/>
        </w:rPr>
        <w:t xml:space="preserve">ork.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Journal of College Teaching </w:t>
      </w:r>
      <w:r w:rsidR="008524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and Learning, 8</w:t>
      </w:r>
      <w:r w:rsidRPr="00852415">
        <w:rPr>
          <w:rFonts w:ascii="Times New Roman" w:hAnsi="Times New Roman" w:cs="Times New Roman"/>
          <w:iCs/>
          <w:sz w:val="24"/>
          <w:szCs w:val="24"/>
        </w:rPr>
        <w:t>(8), 25-38.</w:t>
      </w:r>
      <w:r w:rsidR="0085241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11BFD" w:rsidRPr="0014020C" w:rsidRDefault="00F64736" w:rsidP="00A3335E">
      <w:pPr>
        <w:spacing w:after="2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="00852415">
        <w:rPr>
          <w:rFonts w:ascii="Times New Roman" w:hAnsi="Times New Roman" w:cs="Times New Roman"/>
          <w:sz w:val="24"/>
          <w:szCs w:val="24"/>
        </w:rPr>
        <w:t>(2010).  Service learning partnership between university and school s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tudents: </w:t>
      </w:r>
      <w:r w:rsidR="00852415">
        <w:rPr>
          <w:rFonts w:ascii="Times New Roman" w:hAnsi="Times New Roman" w:cs="Times New Roman"/>
          <w:sz w:val="24"/>
          <w:szCs w:val="24"/>
        </w:rPr>
        <w:tab/>
        <w:t>Experiential learning inspired through community r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esearch.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Journal of College </w:t>
      </w:r>
      <w:r w:rsidR="00852415">
        <w:rPr>
          <w:rFonts w:ascii="Times New Roman" w:hAnsi="Times New Roman" w:cs="Times New Roman"/>
          <w:i/>
          <w:iCs/>
          <w:sz w:val="24"/>
          <w:szCs w:val="24"/>
        </w:rPr>
        <w:tab/>
        <w:t>Teaching and Learning, 7(</w:t>
      </w:r>
      <w:r w:rsidR="00852415" w:rsidRPr="00852415">
        <w:rPr>
          <w:rFonts w:ascii="Times New Roman" w:hAnsi="Times New Roman" w:cs="Times New Roman"/>
          <w:iCs/>
          <w:sz w:val="24"/>
          <w:szCs w:val="24"/>
        </w:rPr>
        <w:t>7),</w:t>
      </w:r>
      <w:r w:rsidR="00711BFD" w:rsidRPr="00852415">
        <w:rPr>
          <w:rFonts w:ascii="Times New Roman" w:hAnsi="Times New Roman" w:cs="Times New Roman"/>
          <w:iCs/>
          <w:sz w:val="24"/>
          <w:szCs w:val="24"/>
        </w:rPr>
        <w:t xml:space="preserve"> 48-55</w:t>
      </w:r>
      <w:r w:rsidR="00711BFD" w:rsidRPr="00852415">
        <w:rPr>
          <w:rFonts w:ascii="Times New Roman" w:hAnsi="Times New Roman" w:cs="Times New Roman"/>
          <w:sz w:val="24"/>
          <w:szCs w:val="24"/>
        </w:rPr>
        <w:t>.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BFD" w:rsidRPr="0014020C" w:rsidRDefault="00F64736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(</w:t>
      </w:r>
      <w:r w:rsidR="00852415">
        <w:rPr>
          <w:rFonts w:ascii="Times New Roman" w:hAnsi="Times New Roman" w:cs="Times New Roman"/>
          <w:sz w:val="24"/>
          <w:szCs w:val="24"/>
        </w:rPr>
        <w:t>2007). "Waves" of Asian Indian elderly immigrants: What c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an </w:t>
      </w:r>
      <w:r w:rsidR="00852415">
        <w:rPr>
          <w:rFonts w:ascii="Times New Roman" w:hAnsi="Times New Roman" w:cs="Times New Roman"/>
          <w:sz w:val="24"/>
          <w:szCs w:val="24"/>
        </w:rPr>
        <w:t xml:space="preserve">practitioners </w:t>
      </w:r>
      <w:r>
        <w:rPr>
          <w:rFonts w:ascii="Times New Roman" w:hAnsi="Times New Roman" w:cs="Times New Roman"/>
          <w:sz w:val="24"/>
          <w:szCs w:val="24"/>
        </w:rPr>
        <w:tab/>
      </w:r>
      <w:r w:rsidR="00852415">
        <w:rPr>
          <w:rFonts w:ascii="Times New Roman" w:hAnsi="Times New Roman" w:cs="Times New Roman"/>
          <w:sz w:val="24"/>
          <w:szCs w:val="24"/>
        </w:rPr>
        <w:t>l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earn?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Journal of Cross-Cultural Gerontology, </w:t>
      </w:r>
      <w:r w:rsidR="00711BFD" w:rsidRPr="0014020C">
        <w:rPr>
          <w:rFonts w:ascii="Times New Roman" w:hAnsi="Times New Roman" w:cs="Times New Roman"/>
          <w:iCs/>
          <w:sz w:val="24"/>
          <w:szCs w:val="24"/>
        </w:rPr>
        <w:t xml:space="preserve">22, 389-404. </w:t>
      </w:r>
    </w:p>
    <w:p w:rsidR="00711BFD" w:rsidRPr="0014020C" w:rsidRDefault="00711BFD" w:rsidP="00A3335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11BFD" w:rsidRPr="0014020C" w:rsidRDefault="00711BFD" w:rsidP="00A3335E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</w:t>
      </w:r>
      <w:r w:rsidR="00F64736">
        <w:rPr>
          <w:rFonts w:ascii="Times New Roman" w:hAnsi="Times New Roman" w:cs="Times New Roman"/>
          <w:sz w:val="24"/>
          <w:szCs w:val="24"/>
        </w:rPr>
        <w:t>_____</w:t>
      </w:r>
      <w:r w:rsidR="00852415">
        <w:rPr>
          <w:rFonts w:ascii="Times New Roman" w:hAnsi="Times New Roman" w:cs="Times New Roman"/>
          <w:sz w:val="24"/>
          <w:szCs w:val="24"/>
        </w:rPr>
        <w:t xml:space="preserve"> (2005). Cross-cultural perspectives in thanatology: Through a p</w:t>
      </w:r>
      <w:r w:rsidRPr="0014020C">
        <w:rPr>
          <w:rFonts w:ascii="Times New Roman" w:hAnsi="Times New Roman" w:cs="Times New Roman"/>
          <w:sz w:val="24"/>
          <w:szCs w:val="24"/>
        </w:rPr>
        <w:t xml:space="preserve">rism of </w:t>
      </w:r>
      <w:r w:rsidR="00852415">
        <w:rPr>
          <w:rFonts w:ascii="Times New Roman" w:hAnsi="Times New Roman" w:cs="Times New Roman"/>
          <w:sz w:val="24"/>
          <w:szCs w:val="24"/>
        </w:rPr>
        <w:tab/>
        <w:t>religious f</w:t>
      </w:r>
      <w:r w:rsidRPr="0014020C">
        <w:rPr>
          <w:rFonts w:ascii="Times New Roman" w:hAnsi="Times New Roman" w:cs="Times New Roman"/>
          <w:sz w:val="24"/>
          <w:szCs w:val="24"/>
        </w:rPr>
        <w:t xml:space="preserve">aiths.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Gerontology &amp; Geriatric Education, </w:t>
      </w:r>
      <w:r w:rsidRPr="0014020C">
        <w:rPr>
          <w:rFonts w:ascii="Times New Roman" w:hAnsi="Times New Roman" w:cs="Times New Roman"/>
          <w:sz w:val="24"/>
          <w:szCs w:val="24"/>
        </w:rPr>
        <w:t xml:space="preserve">26(1), 43 - 56 and in the </w:t>
      </w:r>
      <w:r w:rsidR="00852415">
        <w:rPr>
          <w:rFonts w:ascii="Times New Roman" w:hAnsi="Times New Roman" w:cs="Times New Roman"/>
          <w:sz w:val="24"/>
          <w:szCs w:val="24"/>
        </w:rPr>
        <w:tab/>
      </w:r>
      <w:r w:rsidRPr="0014020C">
        <w:rPr>
          <w:rFonts w:ascii="Times New Roman" w:hAnsi="Times New Roman" w:cs="Times New Roman"/>
          <w:sz w:val="24"/>
          <w:szCs w:val="24"/>
        </w:rPr>
        <w:t xml:space="preserve">edited title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Aging Education in a Global Context.</w:t>
      </w:r>
      <w:r w:rsidR="0085241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11BFD" w:rsidRPr="0014020C" w:rsidRDefault="00F64736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852415">
        <w:rPr>
          <w:rFonts w:ascii="Times New Roman" w:hAnsi="Times New Roman" w:cs="Times New Roman"/>
          <w:sz w:val="24"/>
          <w:szCs w:val="24"/>
        </w:rPr>
        <w:t>(2005). Adaptation to American culture: Voices of Asian Indian i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mmigrants. </w:t>
      </w:r>
      <w:r w:rsidR="00852415">
        <w:rPr>
          <w:rFonts w:ascii="Times New Roman" w:hAnsi="Times New Roman" w:cs="Times New Roman"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Journal of Gerontological Social Work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, </w:t>
      </w:r>
      <w:r w:rsidR="00711BFD" w:rsidRPr="00852415">
        <w:rPr>
          <w:rFonts w:ascii="Times New Roman" w:hAnsi="Times New Roman" w:cs="Times New Roman"/>
          <w:i/>
          <w:sz w:val="24"/>
          <w:szCs w:val="24"/>
        </w:rPr>
        <w:t>44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(3/4), 175-203.</w:t>
      </w:r>
    </w:p>
    <w:p w:rsidR="00711BFD" w:rsidRPr="0014020C" w:rsidRDefault="00711BFD" w:rsidP="00A3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7BAB" w:rsidRPr="0014020C" w:rsidRDefault="003A7BAB" w:rsidP="00A3335E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______</w:t>
      </w:r>
      <w:r w:rsidR="00852415">
        <w:rPr>
          <w:rFonts w:ascii="Times New Roman" w:hAnsi="Times New Roman" w:cs="Times New Roman"/>
          <w:sz w:val="24"/>
          <w:szCs w:val="24"/>
        </w:rPr>
        <w:t>(1997). Commitment of social service staff members: An e</w:t>
      </w:r>
      <w:r w:rsidRPr="0014020C">
        <w:rPr>
          <w:rFonts w:ascii="Times New Roman" w:hAnsi="Times New Roman" w:cs="Times New Roman"/>
          <w:sz w:val="24"/>
          <w:szCs w:val="24"/>
        </w:rPr>
        <w:t xml:space="preserve">xploration.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Social </w:t>
      </w:r>
      <w:r w:rsidR="00F6473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Work Research</w:t>
      </w:r>
      <w:r w:rsidRPr="0014020C">
        <w:rPr>
          <w:rFonts w:ascii="Times New Roman" w:hAnsi="Times New Roman" w:cs="Times New Roman"/>
          <w:sz w:val="24"/>
          <w:szCs w:val="24"/>
        </w:rPr>
        <w:t xml:space="preserve">, </w:t>
      </w:r>
      <w:r w:rsidRPr="00852415">
        <w:rPr>
          <w:rFonts w:ascii="Times New Roman" w:hAnsi="Times New Roman" w:cs="Times New Roman"/>
          <w:i/>
          <w:sz w:val="24"/>
          <w:szCs w:val="24"/>
        </w:rPr>
        <w:t xml:space="preserve">21 </w:t>
      </w:r>
      <w:r w:rsidRPr="0014020C">
        <w:rPr>
          <w:rFonts w:ascii="Times New Roman" w:hAnsi="Times New Roman" w:cs="Times New Roman"/>
          <w:sz w:val="24"/>
          <w:szCs w:val="24"/>
        </w:rPr>
        <w:t>(4), 249-259.</w:t>
      </w:r>
    </w:p>
    <w:p w:rsidR="00D8725A" w:rsidRPr="00F639E8" w:rsidRDefault="00F64736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A7BAB" w:rsidRPr="0014020C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Nandan, S. </w:t>
      </w:r>
      <w:r w:rsidR="00852415">
        <w:rPr>
          <w:rFonts w:ascii="Times New Roman" w:hAnsi="Times New Roman" w:cs="Times New Roman"/>
          <w:sz w:val="24"/>
          <w:szCs w:val="24"/>
        </w:rPr>
        <w:t>(1996). Role of positioning strategies on c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onsumer </w:t>
      </w:r>
      <w:r w:rsidR="00852415">
        <w:rPr>
          <w:rFonts w:ascii="Times New Roman" w:hAnsi="Times New Roman" w:cs="Times New Roman"/>
          <w:sz w:val="24"/>
          <w:szCs w:val="24"/>
        </w:rPr>
        <w:t xml:space="preserve">evaluation of </w:t>
      </w:r>
      <w:r>
        <w:rPr>
          <w:rFonts w:ascii="Times New Roman" w:hAnsi="Times New Roman" w:cs="Times New Roman"/>
          <w:sz w:val="24"/>
          <w:szCs w:val="24"/>
        </w:rPr>
        <w:tab/>
      </w:r>
      <w:r w:rsidR="00852415">
        <w:rPr>
          <w:rFonts w:ascii="Times New Roman" w:hAnsi="Times New Roman" w:cs="Times New Roman"/>
          <w:sz w:val="24"/>
          <w:szCs w:val="24"/>
        </w:rPr>
        <w:t>brand e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xtensions. </w:t>
      </w:r>
      <w:r w:rsidR="003A7BAB" w:rsidRPr="0014020C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3A7BAB" w:rsidRPr="0014020C">
        <w:rPr>
          <w:rFonts w:ascii="Times New Roman" w:hAnsi="Times New Roman" w:cs="Times New Roman"/>
          <w:i/>
          <w:iCs/>
          <w:sz w:val="24"/>
          <w:szCs w:val="24"/>
        </w:rPr>
        <w:t>Journal of Marketing Management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, </w:t>
      </w:r>
      <w:r w:rsidR="003A7BAB" w:rsidRPr="00852415">
        <w:rPr>
          <w:rFonts w:ascii="Times New Roman" w:hAnsi="Times New Roman" w:cs="Times New Roman"/>
          <w:i/>
          <w:sz w:val="24"/>
          <w:szCs w:val="24"/>
        </w:rPr>
        <w:t>6</w:t>
      </w:r>
      <w:r w:rsidR="00C63612">
        <w:rPr>
          <w:rFonts w:ascii="Times New Roman" w:hAnsi="Times New Roman" w:cs="Times New Roman"/>
          <w:sz w:val="24"/>
          <w:szCs w:val="24"/>
        </w:rPr>
        <w:t xml:space="preserve">(1), 1-7. Winner of </w:t>
      </w:r>
      <w:r w:rsidR="00F639E8">
        <w:rPr>
          <w:rFonts w:ascii="Times New Roman" w:hAnsi="Times New Roman" w:cs="Times New Roman"/>
          <w:sz w:val="24"/>
          <w:szCs w:val="24"/>
        </w:rPr>
        <w:tab/>
      </w:r>
      <w:r w:rsidR="00C63612">
        <w:rPr>
          <w:rFonts w:ascii="Times New Roman" w:hAnsi="Times New Roman" w:cs="Times New Roman"/>
          <w:sz w:val="24"/>
          <w:szCs w:val="24"/>
        </w:rPr>
        <w:t>t</w:t>
      </w:r>
      <w:r w:rsidR="003A7BAB" w:rsidRPr="0014020C">
        <w:rPr>
          <w:rFonts w:ascii="Times New Roman" w:hAnsi="Times New Roman" w:cs="Times New Roman"/>
          <w:sz w:val="24"/>
          <w:szCs w:val="24"/>
        </w:rPr>
        <w:t>he 1996 Richard D. Irwin Distinguished Paper Award.</w:t>
      </w:r>
    </w:p>
    <w:p w:rsidR="00D13DF8" w:rsidRDefault="003A7BAB" w:rsidP="00D60EF9">
      <w:pPr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Refereed </w:t>
      </w:r>
      <w:r w:rsidR="00A9139C">
        <w:rPr>
          <w:rFonts w:ascii="Times New Roman" w:hAnsi="Times New Roman" w:cs="Times New Roman"/>
          <w:b/>
          <w:sz w:val="24"/>
          <w:szCs w:val="24"/>
        </w:rPr>
        <w:t xml:space="preserve">Book Chapters </w:t>
      </w:r>
    </w:p>
    <w:p w:rsidR="000C5325" w:rsidRDefault="000C5325" w:rsidP="000C53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325" w:rsidRDefault="000C5325" w:rsidP="000C532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_______(in Press). Social Work Perspective in Global Health Care.  In </w:t>
      </w:r>
      <w:r w:rsidRPr="00AD6766">
        <w:rPr>
          <w:rFonts w:ascii="Times New Roman" w:hAnsi="Times New Roman" w:cs="Times New Roman"/>
          <w:i/>
          <w:sz w:val="24"/>
          <w:szCs w:val="24"/>
        </w:rPr>
        <w:t xml:space="preserve">Global Health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6766">
        <w:rPr>
          <w:rFonts w:ascii="Times New Roman" w:hAnsi="Times New Roman" w:cs="Times New Roman"/>
          <w:i/>
          <w:sz w:val="24"/>
          <w:szCs w:val="24"/>
        </w:rPr>
        <w:t>Care</w:t>
      </w:r>
      <w:r>
        <w:rPr>
          <w:rFonts w:ascii="Times New Roman" w:hAnsi="Times New Roman" w:cs="Times New Roman"/>
          <w:i/>
          <w:sz w:val="24"/>
          <w:szCs w:val="24"/>
        </w:rPr>
        <w:t>: Issues and Policies, 3</w:t>
      </w:r>
      <w:r w:rsidRPr="00F92F3E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i/>
          <w:sz w:val="24"/>
          <w:szCs w:val="24"/>
        </w:rPr>
        <w:t xml:space="preserve"> Ed. </w:t>
      </w:r>
      <w:r w:rsidRPr="00F92F3E">
        <w:rPr>
          <w:rFonts w:ascii="Times New Roman" w:hAnsi="Times New Roman" w:cs="Times New Roman"/>
          <w:sz w:val="24"/>
          <w:szCs w:val="24"/>
        </w:rPr>
        <w:t>Burlington, MA: Jones &amp; Bartlett Learning.</w:t>
      </w:r>
    </w:p>
    <w:p w:rsidR="000D60F9" w:rsidRPr="009948B0" w:rsidRDefault="000D60F9" w:rsidP="000D60F9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92F3E" w:rsidRDefault="00856662" w:rsidP="007E5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0163B9">
        <w:rPr>
          <w:rFonts w:ascii="Times New Roman" w:hAnsi="Times New Roman" w:cs="Times New Roman"/>
          <w:sz w:val="24"/>
          <w:szCs w:val="24"/>
        </w:rPr>
        <w:t>___,</w:t>
      </w:r>
      <w:r>
        <w:rPr>
          <w:rFonts w:ascii="Times New Roman" w:hAnsi="Times New Roman" w:cs="Times New Roman"/>
          <w:sz w:val="24"/>
          <w:szCs w:val="24"/>
        </w:rPr>
        <w:t xml:space="preserve"> Nandan, S.</w:t>
      </w:r>
      <w:r w:rsidR="000163B9">
        <w:rPr>
          <w:rFonts w:ascii="Times New Roman" w:hAnsi="Times New Roman" w:cs="Times New Roman"/>
          <w:sz w:val="24"/>
          <w:szCs w:val="24"/>
        </w:rPr>
        <w:t xml:space="preserve">, &amp; </w:t>
      </w:r>
      <w:r w:rsidR="000163B9" w:rsidRPr="009948B0">
        <w:rPr>
          <w:rFonts w:ascii="Times New Roman" w:hAnsi="Times New Roman" w:cs="Times New Roman"/>
          <w:sz w:val="24"/>
          <w:szCs w:val="24"/>
        </w:rPr>
        <w:t>London, M</w:t>
      </w:r>
      <w:r w:rsidR="000163B9">
        <w:rPr>
          <w:rFonts w:ascii="Times New Roman" w:hAnsi="Times New Roman" w:cs="Times New Roman"/>
          <w:sz w:val="24"/>
          <w:szCs w:val="24"/>
        </w:rPr>
        <w:t>.</w:t>
      </w:r>
      <w:r w:rsidR="000163B9" w:rsidRPr="009948B0">
        <w:rPr>
          <w:rFonts w:ascii="Times New Roman" w:hAnsi="Times New Roman" w:cs="Times New Roman"/>
          <w:sz w:val="24"/>
          <w:szCs w:val="24"/>
        </w:rPr>
        <w:t xml:space="preserve"> </w:t>
      </w:r>
      <w:r w:rsidR="000163B9">
        <w:rPr>
          <w:rFonts w:ascii="Times New Roman" w:hAnsi="Times New Roman" w:cs="Times New Roman"/>
          <w:sz w:val="24"/>
          <w:szCs w:val="24"/>
        </w:rPr>
        <w:t>(</w:t>
      </w:r>
      <w:r w:rsidR="007E5F31">
        <w:rPr>
          <w:rFonts w:ascii="Times New Roman" w:hAnsi="Times New Roman" w:cs="Times New Roman"/>
          <w:sz w:val="24"/>
          <w:szCs w:val="24"/>
        </w:rPr>
        <w:t>2015</w:t>
      </w:r>
      <w:r w:rsidR="009948B0" w:rsidRPr="009948B0">
        <w:rPr>
          <w:rFonts w:ascii="Times New Roman" w:hAnsi="Times New Roman" w:cs="Times New Roman"/>
          <w:sz w:val="24"/>
          <w:szCs w:val="24"/>
        </w:rPr>
        <w:t xml:space="preserve">). Catalysts and Agents of Social Change    </w:t>
      </w:r>
      <w:r w:rsidR="009948B0" w:rsidRPr="009948B0">
        <w:rPr>
          <w:rFonts w:ascii="Times New Roman" w:hAnsi="Times New Roman" w:cs="Times New Roman"/>
          <w:sz w:val="24"/>
          <w:szCs w:val="24"/>
        </w:rPr>
        <w:tab/>
        <w:t>Imperatives for Social Innovations. In</w:t>
      </w:r>
      <w:r w:rsidR="007E5F31">
        <w:rPr>
          <w:rFonts w:ascii="Times New Roman" w:hAnsi="Times New Roman" w:cs="Times New Roman"/>
          <w:sz w:val="24"/>
          <w:szCs w:val="24"/>
        </w:rPr>
        <w:t xml:space="preserve"> Wallace, J. </w:t>
      </w:r>
      <w:r w:rsidR="009948B0" w:rsidRPr="009948B0">
        <w:rPr>
          <w:rFonts w:ascii="Times New Roman" w:hAnsi="Times New Roman" w:cs="Times New Roman"/>
          <w:sz w:val="24"/>
          <w:szCs w:val="24"/>
        </w:rPr>
        <w:t xml:space="preserve"> </w:t>
      </w:r>
      <w:r w:rsidR="009948B0" w:rsidRPr="009948B0">
        <w:rPr>
          <w:rFonts w:ascii="Times New Roman" w:hAnsi="Times New Roman" w:cs="Times New Roman"/>
          <w:i/>
          <w:sz w:val="24"/>
          <w:szCs w:val="24"/>
        </w:rPr>
        <w:t xml:space="preserve">Social Change: Perspectives, </w:t>
      </w:r>
      <w:r w:rsidR="007E5F3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E5F31">
        <w:rPr>
          <w:rFonts w:ascii="Times New Roman" w:hAnsi="Times New Roman" w:cs="Times New Roman"/>
          <w:i/>
          <w:sz w:val="24"/>
          <w:szCs w:val="24"/>
        </w:rPr>
        <w:tab/>
      </w:r>
      <w:r w:rsidR="009948B0" w:rsidRPr="009948B0">
        <w:rPr>
          <w:rFonts w:ascii="Times New Roman" w:hAnsi="Times New Roman" w:cs="Times New Roman"/>
          <w:i/>
          <w:sz w:val="24"/>
          <w:szCs w:val="24"/>
        </w:rPr>
        <w:t>Challenges and Implications for the Future.</w:t>
      </w:r>
      <w:r w:rsidR="009948B0" w:rsidRPr="009948B0">
        <w:rPr>
          <w:rFonts w:ascii="Times New Roman" w:hAnsi="Times New Roman" w:cs="Times New Roman"/>
          <w:sz w:val="24"/>
          <w:szCs w:val="24"/>
        </w:rPr>
        <w:t xml:space="preserve">  </w:t>
      </w:r>
      <w:r w:rsidR="007E5F31">
        <w:rPr>
          <w:rFonts w:ascii="Times New Roman" w:hAnsi="Times New Roman" w:cs="Times New Roman"/>
          <w:sz w:val="24"/>
          <w:szCs w:val="24"/>
        </w:rPr>
        <w:t xml:space="preserve">New York: </w:t>
      </w:r>
      <w:r w:rsidR="009948B0" w:rsidRPr="009948B0">
        <w:rPr>
          <w:rFonts w:ascii="Times New Roman" w:hAnsi="Times New Roman" w:cs="Times New Roman"/>
          <w:sz w:val="24"/>
          <w:szCs w:val="24"/>
        </w:rPr>
        <w:t>Nova Publishers</w:t>
      </w:r>
      <w:r w:rsidR="007E5F31">
        <w:rPr>
          <w:rFonts w:ascii="Times New Roman" w:hAnsi="Times New Roman" w:cs="Times New Roman"/>
          <w:sz w:val="24"/>
          <w:szCs w:val="24"/>
        </w:rPr>
        <w:t xml:space="preserve"> (pg. 19-  </w:t>
      </w:r>
      <w:r w:rsidR="007E5F31">
        <w:rPr>
          <w:rFonts w:ascii="Times New Roman" w:hAnsi="Times New Roman" w:cs="Times New Roman"/>
          <w:sz w:val="24"/>
          <w:szCs w:val="24"/>
        </w:rPr>
        <w:tab/>
        <w:t>40)</w:t>
      </w:r>
      <w:r w:rsidR="009948B0" w:rsidRPr="009948B0">
        <w:rPr>
          <w:rFonts w:ascii="Times New Roman" w:hAnsi="Times New Roman" w:cs="Times New Roman"/>
          <w:sz w:val="24"/>
          <w:szCs w:val="24"/>
        </w:rPr>
        <w:t>.</w:t>
      </w:r>
    </w:p>
    <w:p w:rsidR="009948B0" w:rsidRPr="009948B0" w:rsidRDefault="009948B0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B54" w:rsidRDefault="002D5B54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14020C">
        <w:rPr>
          <w:rFonts w:ascii="Times New Roman" w:hAnsi="Times New Roman" w:cs="Times New Roman"/>
          <w:sz w:val="24"/>
          <w:szCs w:val="24"/>
        </w:rPr>
        <w:t>&amp; Kirk, A</w:t>
      </w:r>
      <w:r w:rsidR="00A9139C">
        <w:rPr>
          <w:rFonts w:ascii="Times New Roman" w:hAnsi="Times New Roman" w:cs="Times New Roman"/>
          <w:sz w:val="24"/>
          <w:szCs w:val="24"/>
        </w:rPr>
        <w:t>. (</w:t>
      </w:r>
      <w:r w:rsidR="008C21C8">
        <w:rPr>
          <w:rFonts w:ascii="Times New Roman" w:hAnsi="Times New Roman" w:cs="Times New Roman"/>
          <w:sz w:val="24"/>
          <w:szCs w:val="24"/>
        </w:rPr>
        <w:t>2014</w:t>
      </w:r>
      <w:r w:rsidR="000C5325">
        <w:rPr>
          <w:rFonts w:ascii="Times New Roman" w:hAnsi="Times New Roman" w:cs="Times New Roman"/>
          <w:sz w:val="24"/>
          <w:szCs w:val="24"/>
        </w:rPr>
        <w:t>). Occupational Social W</w:t>
      </w:r>
      <w:r>
        <w:rPr>
          <w:rFonts w:ascii="Times New Roman" w:hAnsi="Times New Roman" w:cs="Times New Roman"/>
          <w:sz w:val="24"/>
          <w:szCs w:val="24"/>
        </w:rPr>
        <w:t>ork</w:t>
      </w:r>
      <w:r w:rsidRPr="0014020C">
        <w:rPr>
          <w:rFonts w:ascii="Times New Roman" w:hAnsi="Times New Roman" w:cs="Times New Roman"/>
          <w:sz w:val="24"/>
          <w:szCs w:val="24"/>
        </w:rPr>
        <w:t xml:space="preserve"> in the United States. In </w:t>
      </w:r>
    </w:p>
    <w:p w:rsidR="002D5B54" w:rsidRDefault="002D5B54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020C">
        <w:rPr>
          <w:rFonts w:ascii="Times New Roman" w:hAnsi="Times New Roman" w:cs="Times New Roman"/>
          <w:sz w:val="24"/>
          <w:szCs w:val="24"/>
        </w:rPr>
        <w:t xml:space="preserve">Guillermina, G. (Ed). </w:t>
      </w:r>
      <w:r w:rsidRPr="0014020C">
        <w:rPr>
          <w:rFonts w:ascii="Times New Roman" w:hAnsi="Times New Roman" w:cs="Times New Roman"/>
          <w:i/>
          <w:sz w:val="24"/>
          <w:szCs w:val="24"/>
        </w:rPr>
        <w:t xml:space="preserve">Occupational Social Work/Employee Assistance Program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4020C">
        <w:rPr>
          <w:rFonts w:ascii="Times New Roman" w:hAnsi="Times New Roman" w:cs="Times New Roman"/>
          <w:i/>
          <w:sz w:val="24"/>
          <w:szCs w:val="24"/>
        </w:rPr>
        <w:t>from International Perspective</w:t>
      </w:r>
      <w:r>
        <w:rPr>
          <w:rFonts w:ascii="Times New Roman" w:hAnsi="Times New Roman" w:cs="Times New Roman"/>
          <w:sz w:val="24"/>
          <w:szCs w:val="24"/>
        </w:rPr>
        <w:t xml:space="preserve">. Nuevo Leon, Mexico: </w:t>
      </w:r>
      <w:r w:rsidRPr="0014020C">
        <w:rPr>
          <w:rFonts w:ascii="Times New Roman" w:hAnsi="Times New Roman" w:cs="Times New Roman"/>
          <w:sz w:val="24"/>
          <w:szCs w:val="24"/>
        </w:rPr>
        <w:t xml:space="preserve">Universidad Autonoma de </w:t>
      </w:r>
      <w:r>
        <w:rPr>
          <w:rFonts w:ascii="Times New Roman" w:hAnsi="Times New Roman" w:cs="Times New Roman"/>
          <w:sz w:val="24"/>
          <w:szCs w:val="24"/>
        </w:rPr>
        <w:tab/>
      </w:r>
      <w:r w:rsidRPr="0014020C">
        <w:rPr>
          <w:rFonts w:ascii="Times New Roman" w:hAnsi="Times New Roman" w:cs="Times New Roman"/>
          <w:sz w:val="24"/>
          <w:szCs w:val="24"/>
        </w:rPr>
        <w:t xml:space="preserve">Nuevo Leon. </w:t>
      </w:r>
    </w:p>
    <w:p w:rsidR="00D8725A" w:rsidRPr="001F198C" w:rsidRDefault="00D8725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476C" w:rsidRPr="0014020C" w:rsidRDefault="00F64736" w:rsidP="00F639E8">
      <w:pPr>
        <w:spacing w:after="2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F94F8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8C21C8">
        <w:rPr>
          <w:rFonts w:ascii="Times New Roman" w:hAnsi="Times New Roman" w:cs="Times New Roman"/>
          <w:bCs/>
          <w:iCs/>
          <w:sz w:val="24"/>
          <w:szCs w:val="24"/>
        </w:rPr>
        <w:t>2014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). Social i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nnovation. In Cousin, L. H., &amp; Golson J. G. (Eds.) 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D476C" w:rsidRPr="001402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Encyclopedia </w:t>
      </w:r>
      <w:r w:rsidR="00D8725A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DD476C" w:rsidRPr="0014020C">
        <w:rPr>
          <w:rFonts w:ascii="Times New Roman" w:hAnsi="Times New Roman" w:cs="Times New Roman"/>
          <w:bCs/>
          <w:i/>
          <w:iCs/>
          <w:sz w:val="24"/>
          <w:szCs w:val="24"/>
        </w:rPr>
        <w:t>of Human Services and Diversity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Thousand Oaks, CA: S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>age Publication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8725A">
        <w:rPr>
          <w:rStyle w:val="Strong"/>
          <w:rFonts w:eastAsia="Times New Roman" w:cs="Times New Roman"/>
        </w:rPr>
        <w:t>DOI:</w:t>
      </w:r>
      <w:hyperlink r:id="rId10" w:tgtFrame="blank" w:history="1">
        <w:r w:rsidR="00D8725A">
          <w:rPr>
            <w:rStyle w:val="Hyperlink"/>
            <w:rFonts w:eastAsia="Times New Roman" w:cs="Times New Roman"/>
          </w:rPr>
          <w:t>http://dx.doi.org/10.4135/9781483346663</w:t>
        </w:r>
      </w:hyperlink>
      <w:r w:rsidR="00D8725A">
        <w:rPr>
          <w:rFonts w:eastAsia="Times New Roman" w:cs="Times New Roman"/>
        </w:rPr>
        <w:t xml:space="preserve"> | </w:t>
      </w:r>
      <w:r w:rsidR="00D8725A">
        <w:rPr>
          <w:rStyle w:val="Strong"/>
          <w:rFonts w:eastAsia="Times New Roman" w:cs="Times New Roman"/>
        </w:rPr>
        <w:t xml:space="preserve">Print ISBN: </w:t>
      </w:r>
      <w:r w:rsidR="00D8725A">
        <w:rPr>
          <w:rStyle w:val="isbn"/>
          <w:rFonts w:eastAsia="Times New Roman" w:cs="Times New Roman"/>
        </w:rPr>
        <w:t xml:space="preserve">9781452287485 </w:t>
      </w:r>
      <w:r w:rsidR="00D8725A">
        <w:rPr>
          <w:rFonts w:eastAsia="Times New Roman" w:cs="Times New Roman"/>
        </w:rPr>
        <w:t xml:space="preserve">| </w:t>
      </w:r>
      <w:r w:rsidR="00D8725A">
        <w:rPr>
          <w:rFonts w:eastAsia="Times New Roman" w:cs="Times New Roman"/>
        </w:rPr>
        <w:tab/>
      </w:r>
      <w:r w:rsidR="00D8725A">
        <w:rPr>
          <w:rStyle w:val="Strong"/>
          <w:rFonts w:eastAsia="Times New Roman" w:cs="Times New Roman"/>
        </w:rPr>
        <w:t xml:space="preserve">Online ISBN: </w:t>
      </w:r>
      <w:r w:rsidR="00D8725A">
        <w:rPr>
          <w:rStyle w:val="isbn"/>
          <w:rFonts w:eastAsia="Times New Roman" w:cs="Times New Roman"/>
        </w:rPr>
        <w:t xml:space="preserve">9781483346663 </w:t>
      </w:r>
      <w:r w:rsidR="00D8725A">
        <w:rPr>
          <w:rFonts w:eastAsia="Times New Roman" w:cs="Times New Roman"/>
        </w:rPr>
        <w:t xml:space="preserve">| </w:t>
      </w:r>
    </w:p>
    <w:p w:rsidR="00D8725A" w:rsidRPr="0014020C" w:rsidRDefault="00F64736" w:rsidP="00F639E8">
      <w:pPr>
        <w:spacing w:after="2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F94F8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8C21C8">
        <w:rPr>
          <w:rFonts w:ascii="Times New Roman" w:hAnsi="Times New Roman" w:cs="Times New Roman"/>
          <w:bCs/>
          <w:iCs/>
          <w:sz w:val="24"/>
          <w:szCs w:val="24"/>
        </w:rPr>
        <w:t>2014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>). Interprofessional &amp;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 xml:space="preserve"> interdisciplinary p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>ractice. In Cousin, L. H., &amp; Golson</w:t>
      </w:r>
      <w:r w:rsidR="00A22D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22D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J. G. (Eds.) </w:t>
      </w:r>
      <w:r w:rsidR="00DD476C" w:rsidRPr="0014020C">
        <w:rPr>
          <w:rFonts w:ascii="Times New Roman" w:hAnsi="Times New Roman" w:cs="Times New Roman"/>
          <w:bCs/>
          <w:i/>
          <w:iCs/>
          <w:sz w:val="24"/>
          <w:szCs w:val="24"/>
        </w:rPr>
        <w:t>Encyclopedia of Human Services and Diversity</w:t>
      </w:r>
      <w:r w:rsidR="008C21C8">
        <w:rPr>
          <w:rFonts w:ascii="Times New Roman" w:hAnsi="Times New Roman" w:cs="Times New Roman"/>
          <w:bCs/>
          <w:iCs/>
          <w:sz w:val="24"/>
          <w:szCs w:val="24"/>
        </w:rPr>
        <w:t xml:space="preserve">. Thousand 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 xml:space="preserve">Oaks, CA: 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 xml:space="preserve">Sage 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>Publication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8725A" w:rsidRPr="00D8725A">
        <w:rPr>
          <w:rStyle w:val="Strong"/>
          <w:rFonts w:eastAsia="Times New Roman" w:cs="Times New Roman"/>
        </w:rPr>
        <w:t xml:space="preserve"> </w:t>
      </w:r>
      <w:r w:rsidR="00D8725A">
        <w:rPr>
          <w:rStyle w:val="Strong"/>
          <w:rFonts w:eastAsia="Times New Roman" w:cs="Times New Roman"/>
        </w:rPr>
        <w:t>DOI:</w:t>
      </w:r>
      <w:hyperlink r:id="rId11" w:tgtFrame="blank" w:history="1">
        <w:r w:rsidR="00D8725A">
          <w:rPr>
            <w:rStyle w:val="Hyperlink"/>
            <w:rFonts w:eastAsia="Times New Roman" w:cs="Times New Roman"/>
          </w:rPr>
          <w:t>http://dx.doi.org/10.4135/9781483346663</w:t>
        </w:r>
      </w:hyperlink>
      <w:r w:rsidR="00D8725A">
        <w:rPr>
          <w:rFonts w:eastAsia="Times New Roman" w:cs="Times New Roman"/>
        </w:rPr>
        <w:t xml:space="preserve"> | </w:t>
      </w:r>
      <w:r w:rsidR="00D8725A">
        <w:rPr>
          <w:rStyle w:val="Strong"/>
          <w:rFonts w:eastAsia="Times New Roman" w:cs="Times New Roman"/>
        </w:rPr>
        <w:t xml:space="preserve">Print </w:t>
      </w:r>
      <w:r w:rsidR="00D8725A">
        <w:rPr>
          <w:rStyle w:val="Strong"/>
          <w:rFonts w:eastAsia="Times New Roman" w:cs="Times New Roman"/>
        </w:rPr>
        <w:tab/>
        <w:t xml:space="preserve">ISBN: </w:t>
      </w:r>
      <w:r w:rsidR="00D8725A">
        <w:rPr>
          <w:rStyle w:val="Strong"/>
          <w:rFonts w:eastAsia="Times New Roman" w:cs="Times New Roman"/>
        </w:rPr>
        <w:tab/>
      </w:r>
      <w:r w:rsidR="00D8725A">
        <w:rPr>
          <w:rStyle w:val="isbn"/>
          <w:rFonts w:eastAsia="Times New Roman" w:cs="Times New Roman"/>
        </w:rPr>
        <w:t xml:space="preserve">9781452287485 </w:t>
      </w:r>
      <w:r w:rsidR="00D8725A">
        <w:rPr>
          <w:rFonts w:eastAsia="Times New Roman" w:cs="Times New Roman"/>
        </w:rPr>
        <w:t xml:space="preserve">| </w:t>
      </w:r>
      <w:r w:rsidR="00D8725A">
        <w:rPr>
          <w:rStyle w:val="Strong"/>
          <w:rFonts w:eastAsia="Times New Roman" w:cs="Times New Roman"/>
        </w:rPr>
        <w:t xml:space="preserve">Online ISBN: </w:t>
      </w:r>
      <w:r w:rsidR="00D8725A">
        <w:rPr>
          <w:rStyle w:val="isbn"/>
          <w:rFonts w:eastAsia="Times New Roman" w:cs="Times New Roman"/>
        </w:rPr>
        <w:t xml:space="preserve">9781483346663 </w:t>
      </w:r>
    </w:p>
    <w:p w:rsidR="00BC17B1" w:rsidRPr="0014020C" w:rsidRDefault="00F64736" w:rsidP="00F639E8">
      <w:pPr>
        <w:spacing w:after="28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5B1C3C">
        <w:rPr>
          <w:rFonts w:ascii="Times New Roman" w:hAnsi="Times New Roman" w:cs="Times New Roman"/>
          <w:bCs/>
          <w:iCs/>
          <w:sz w:val="24"/>
          <w:szCs w:val="24"/>
        </w:rPr>
        <w:t xml:space="preserve">&amp; Kirkland, C. </w:t>
      </w:r>
      <w:r w:rsidR="00F94F87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8C21C8">
        <w:rPr>
          <w:rFonts w:ascii="Times New Roman" w:hAnsi="Times New Roman" w:cs="Times New Roman"/>
          <w:bCs/>
          <w:iCs/>
          <w:sz w:val="24"/>
          <w:szCs w:val="24"/>
        </w:rPr>
        <w:t>2014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). Community based s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ervices. In Cousin, L. H., &amp; Golson J. 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G. (Eds.) </w:t>
      </w:r>
      <w:r w:rsidR="00DD476C" w:rsidRPr="0014020C">
        <w:rPr>
          <w:rFonts w:ascii="Times New Roman" w:hAnsi="Times New Roman" w:cs="Times New Roman"/>
          <w:bCs/>
          <w:i/>
          <w:iCs/>
          <w:sz w:val="24"/>
          <w:szCs w:val="24"/>
        </w:rPr>
        <w:t>Encyclopedia of Human Services and Diversity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8C21C8">
        <w:rPr>
          <w:rFonts w:ascii="Times New Roman" w:hAnsi="Times New Roman" w:cs="Times New Roman"/>
          <w:bCs/>
          <w:iCs/>
          <w:sz w:val="24"/>
          <w:szCs w:val="24"/>
        </w:rPr>
        <w:t xml:space="preserve">Thousand 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 xml:space="preserve">Oaks, CA: 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Sage P</w:t>
      </w:r>
      <w:r w:rsidR="00DD476C" w:rsidRPr="0014020C">
        <w:rPr>
          <w:rFonts w:ascii="Times New Roman" w:hAnsi="Times New Roman" w:cs="Times New Roman"/>
          <w:bCs/>
          <w:iCs/>
          <w:sz w:val="24"/>
          <w:szCs w:val="24"/>
        </w:rPr>
        <w:t>ublication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8725A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4F172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8725A" w:rsidRPr="00D8725A">
        <w:rPr>
          <w:rStyle w:val="Strong"/>
          <w:rFonts w:eastAsia="Times New Roman" w:cs="Times New Roman"/>
        </w:rPr>
        <w:t xml:space="preserve"> </w:t>
      </w:r>
      <w:r w:rsidR="00D8725A">
        <w:rPr>
          <w:rStyle w:val="Strong"/>
          <w:rFonts w:eastAsia="Times New Roman" w:cs="Times New Roman"/>
        </w:rPr>
        <w:t>DOI:</w:t>
      </w:r>
      <w:hyperlink r:id="rId12" w:tgtFrame="blank" w:history="1">
        <w:r w:rsidR="00D8725A">
          <w:rPr>
            <w:rStyle w:val="Hyperlink"/>
            <w:rFonts w:eastAsia="Times New Roman" w:cs="Times New Roman"/>
          </w:rPr>
          <w:t>http://dx.doi.org/10.4135/9781483346663</w:t>
        </w:r>
      </w:hyperlink>
      <w:r w:rsidR="00D8725A">
        <w:rPr>
          <w:rFonts w:eastAsia="Times New Roman" w:cs="Times New Roman"/>
        </w:rPr>
        <w:t xml:space="preserve"> | </w:t>
      </w:r>
      <w:r w:rsidR="00D8725A">
        <w:rPr>
          <w:rStyle w:val="Strong"/>
          <w:rFonts w:eastAsia="Times New Roman" w:cs="Times New Roman"/>
        </w:rPr>
        <w:t xml:space="preserve">Print </w:t>
      </w:r>
      <w:r w:rsidR="00D8725A">
        <w:rPr>
          <w:rStyle w:val="Strong"/>
          <w:rFonts w:eastAsia="Times New Roman" w:cs="Times New Roman"/>
        </w:rPr>
        <w:tab/>
        <w:t xml:space="preserve">ISBN: </w:t>
      </w:r>
      <w:r w:rsidR="00D8725A">
        <w:rPr>
          <w:rStyle w:val="Strong"/>
          <w:rFonts w:eastAsia="Times New Roman" w:cs="Times New Roman"/>
        </w:rPr>
        <w:tab/>
      </w:r>
      <w:r w:rsidR="00D8725A">
        <w:rPr>
          <w:rStyle w:val="isbn"/>
          <w:rFonts w:eastAsia="Times New Roman" w:cs="Times New Roman"/>
        </w:rPr>
        <w:t xml:space="preserve">9781452287485 </w:t>
      </w:r>
      <w:r w:rsidR="00D8725A">
        <w:rPr>
          <w:rFonts w:eastAsia="Times New Roman" w:cs="Times New Roman"/>
        </w:rPr>
        <w:t xml:space="preserve">| </w:t>
      </w:r>
      <w:r w:rsidR="00D8725A">
        <w:rPr>
          <w:rStyle w:val="Strong"/>
          <w:rFonts w:eastAsia="Times New Roman" w:cs="Times New Roman"/>
        </w:rPr>
        <w:t xml:space="preserve">Online ISBN: </w:t>
      </w:r>
      <w:r w:rsidR="00D8725A">
        <w:rPr>
          <w:rStyle w:val="isbn"/>
          <w:rFonts w:eastAsia="Times New Roman" w:cs="Times New Roman"/>
        </w:rPr>
        <w:t xml:space="preserve">9781483346663 </w:t>
      </w:r>
      <w:r w:rsidR="00D8725A">
        <w:rPr>
          <w:rFonts w:eastAsia="Times New Roman" w:cs="Times New Roman"/>
        </w:rPr>
        <w:t xml:space="preserve">| </w:t>
      </w:r>
    </w:p>
    <w:p w:rsidR="003A7BAB" w:rsidRPr="0014020C" w:rsidRDefault="00F64736" w:rsidP="00F639E8">
      <w:pPr>
        <w:spacing w:after="28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4F1722">
        <w:rPr>
          <w:rFonts w:ascii="Times New Roman" w:hAnsi="Times New Roman" w:cs="Times New Roman"/>
          <w:sz w:val="24"/>
          <w:szCs w:val="24"/>
        </w:rPr>
        <w:t>(2005). Cross-cultural perspectives in thanatology: Through a p</w:t>
      </w:r>
      <w:r w:rsidR="00BC17B1" w:rsidRPr="0014020C">
        <w:rPr>
          <w:rFonts w:ascii="Times New Roman" w:hAnsi="Times New Roman" w:cs="Times New Roman"/>
          <w:sz w:val="24"/>
          <w:szCs w:val="24"/>
        </w:rPr>
        <w:t xml:space="preserve">rism of </w:t>
      </w:r>
      <w:r w:rsidR="004F1722">
        <w:rPr>
          <w:rFonts w:ascii="Times New Roman" w:hAnsi="Times New Roman" w:cs="Times New Roman"/>
          <w:sz w:val="24"/>
          <w:szCs w:val="24"/>
        </w:rPr>
        <w:tab/>
        <w:t>religious f</w:t>
      </w:r>
      <w:r w:rsidR="00BC17B1" w:rsidRPr="0014020C">
        <w:rPr>
          <w:rFonts w:ascii="Times New Roman" w:hAnsi="Times New Roman" w:cs="Times New Roman"/>
          <w:sz w:val="24"/>
          <w:szCs w:val="24"/>
        </w:rPr>
        <w:t>aiths.  In Shenk, D., &amp; Groger, S. D. (Eds).</w:t>
      </w:r>
      <w:r w:rsidR="00BC17B1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 Aging Education in a </w:t>
      </w:r>
      <w:r w:rsidR="004F172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C17B1" w:rsidRPr="0014020C">
        <w:rPr>
          <w:rFonts w:ascii="Times New Roman" w:hAnsi="Times New Roman" w:cs="Times New Roman"/>
          <w:i/>
          <w:iCs/>
          <w:sz w:val="24"/>
          <w:szCs w:val="24"/>
        </w:rPr>
        <w:t>Global Context.</w:t>
      </w:r>
      <w:r w:rsidR="00BC17B1" w:rsidRPr="00140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0561">
        <w:rPr>
          <w:rFonts w:ascii="Times New Roman" w:hAnsi="Times New Roman" w:cs="Times New Roman"/>
          <w:iCs/>
          <w:sz w:val="24"/>
          <w:szCs w:val="24"/>
        </w:rPr>
        <w:t xml:space="preserve">Binghampton, NY: </w:t>
      </w:r>
      <w:r w:rsidR="00BC17B1" w:rsidRPr="0014020C">
        <w:rPr>
          <w:rFonts w:ascii="Times New Roman" w:hAnsi="Times New Roman" w:cs="Times New Roman"/>
          <w:iCs/>
          <w:sz w:val="24"/>
          <w:szCs w:val="24"/>
        </w:rPr>
        <w:t>Haworth Press Inc.</w:t>
      </w:r>
    </w:p>
    <w:p w:rsidR="00711BFD" w:rsidRDefault="003A7BAB" w:rsidP="00A333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Refereed Proceedings</w:t>
      </w:r>
    </w:p>
    <w:p w:rsidR="001020C3" w:rsidRPr="0014020C" w:rsidRDefault="001020C3" w:rsidP="00F639E8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D78B6" w:rsidRPr="00FD78B6" w:rsidRDefault="00FD78B6" w:rsidP="000677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Nandan, M. &amp; Mandayam, G. (2016, Jan).</w:t>
      </w:r>
      <w:r w:rsidRPr="00FD78B6">
        <w:rPr>
          <w:rFonts w:ascii="Times New Roman" w:eastAsia="MS ??" w:hAnsi="Times New Roman" w:cs="Times New Roman"/>
          <w:sz w:val="24"/>
          <w:szCs w:val="24"/>
          <w:u w:val="single"/>
        </w:rPr>
        <w:t xml:space="preserve"> </w:t>
      </w:r>
      <w:r w:rsidRPr="00FD78B6">
        <w:rPr>
          <w:rFonts w:ascii="Times New Roman" w:hAnsi="Times New Roman" w:cs="Times New Roman"/>
          <w:i/>
          <w:sz w:val="24"/>
          <w:szCs w:val="24"/>
        </w:rPr>
        <w:t xml:space="preserve">Is Measuring the Concept of Social    </w:t>
      </w:r>
      <w:r w:rsidRPr="00FD78B6">
        <w:rPr>
          <w:rFonts w:ascii="Times New Roman" w:hAnsi="Times New Roman" w:cs="Times New Roman"/>
          <w:i/>
          <w:sz w:val="24"/>
          <w:szCs w:val="24"/>
        </w:rPr>
        <w:tab/>
        <w:t xml:space="preserve">Entrepreneurship akin to a Flowing River or a Stagnant Lake? - Implications for </w:t>
      </w:r>
      <w:r w:rsidRPr="00FD78B6">
        <w:rPr>
          <w:rFonts w:ascii="Times New Roman" w:hAnsi="Times New Roman" w:cs="Times New Roman"/>
          <w:i/>
          <w:sz w:val="24"/>
          <w:szCs w:val="24"/>
        </w:rPr>
        <w:tab/>
        <w:t>Social Entrepreneurship Research Methodology.</w:t>
      </w:r>
      <w:r>
        <w:rPr>
          <w:rFonts w:ascii="Times New Roman" w:hAnsi="Times New Roman" w:cs="Times New Roman"/>
          <w:sz w:val="24"/>
          <w:szCs w:val="24"/>
        </w:rPr>
        <w:t xml:space="preserve">  Paper </w:t>
      </w:r>
      <w:r w:rsidR="0006776A">
        <w:rPr>
          <w:rFonts w:ascii="Times New Roman" w:hAnsi="Times New Roman" w:cs="Times New Roman"/>
          <w:sz w:val="24"/>
          <w:szCs w:val="24"/>
        </w:rPr>
        <w:t xml:space="preserve">accepted for presentation    </w:t>
      </w:r>
      <w:r w:rsidR="0006776A">
        <w:rPr>
          <w:rFonts w:ascii="Times New Roman" w:hAnsi="Times New Roman" w:cs="Times New Roman"/>
          <w:sz w:val="24"/>
          <w:szCs w:val="24"/>
        </w:rPr>
        <w:tab/>
        <w:t xml:space="preserve">at the National </w:t>
      </w:r>
      <w:r>
        <w:rPr>
          <w:rFonts w:ascii="Times New Roman" w:hAnsi="Times New Roman" w:cs="Times New Roman"/>
          <w:sz w:val="24"/>
          <w:szCs w:val="24"/>
        </w:rPr>
        <w:t xml:space="preserve">Conference on Methodological Issues in Social Entrepreneurship.  </w:t>
      </w:r>
      <w:r w:rsidR="0006776A">
        <w:rPr>
          <w:rFonts w:ascii="Times New Roman" w:hAnsi="Times New Roman" w:cs="Times New Roman"/>
          <w:sz w:val="24"/>
          <w:szCs w:val="24"/>
        </w:rPr>
        <w:t xml:space="preserve">   </w:t>
      </w:r>
      <w:r w:rsidR="0006776A">
        <w:rPr>
          <w:rFonts w:ascii="Times New Roman" w:hAnsi="Times New Roman" w:cs="Times New Roman"/>
          <w:sz w:val="24"/>
          <w:szCs w:val="24"/>
        </w:rPr>
        <w:tab/>
        <w:t xml:space="preserve">Tata Institute </w:t>
      </w:r>
      <w:r>
        <w:rPr>
          <w:rFonts w:ascii="Times New Roman" w:hAnsi="Times New Roman" w:cs="Times New Roman"/>
          <w:sz w:val="24"/>
          <w:szCs w:val="24"/>
        </w:rPr>
        <w:t>of Social Sciences, Mumbai, India</w:t>
      </w:r>
      <w:r w:rsidR="00810D5E">
        <w:rPr>
          <w:rFonts w:ascii="Times New Roman" w:hAnsi="Times New Roman" w:cs="Times New Roman"/>
          <w:sz w:val="24"/>
          <w:szCs w:val="24"/>
        </w:rPr>
        <w:t xml:space="preserve"> (International)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7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B6" w:rsidRDefault="00FD78B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20C3" w:rsidRDefault="001020C3" w:rsidP="00F639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Nandan, S &amp; Nandan, M. (2014, September). </w:t>
      </w:r>
      <w:r w:rsidRPr="00BA2C31">
        <w:rPr>
          <w:rFonts w:ascii="Times New Roman" w:hAnsi="Times New Roman" w:cs="Times New Roman"/>
          <w:i/>
          <w:sz w:val="24"/>
          <w:szCs w:val="24"/>
        </w:rPr>
        <w:t xml:space="preserve">Global Brands and Cross-Sector Alliances: </w:t>
      </w:r>
    </w:p>
    <w:p w:rsidR="001020C3" w:rsidRDefault="001020C3" w:rsidP="00F639E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2C31">
        <w:rPr>
          <w:rFonts w:ascii="Times New Roman" w:hAnsi="Times New Roman" w:cs="Times New Roman"/>
          <w:i/>
          <w:sz w:val="24"/>
          <w:szCs w:val="24"/>
        </w:rPr>
        <w:t>Value Creation Through Synergistic Collaboration.</w:t>
      </w:r>
      <w:r>
        <w:rPr>
          <w:rFonts w:ascii="Times New Roman" w:hAnsi="Times New Roman" w:cs="Times New Roman"/>
          <w:sz w:val="24"/>
          <w:szCs w:val="24"/>
        </w:rPr>
        <w:t xml:space="preserve"> Paper </w:t>
      </w:r>
      <w:r w:rsidR="0045422A">
        <w:rPr>
          <w:rFonts w:ascii="Times New Roman" w:hAnsi="Times New Roman" w:cs="Times New Roman"/>
          <w:sz w:val="24"/>
          <w:szCs w:val="24"/>
        </w:rPr>
        <w:t>presented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C31">
        <w:rPr>
          <w:rFonts w:ascii="Times New Roman" w:hAnsi="Times New Roman" w:cs="Times New Roman"/>
          <w:sz w:val="24"/>
          <w:szCs w:val="24"/>
        </w:rPr>
        <w:t>Atlantic Marketing Conference</w:t>
      </w:r>
      <w:r>
        <w:rPr>
          <w:rFonts w:ascii="Times New Roman" w:hAnsi="Times New Roman" w:cs="Times New Roman"/>
          <w:sz w:val="24"/>
          <w:szCs w:val="24"/>
        </w:rPr>
        <w:t xml:space="preserve"> (Global Marketing Track), Ashville, NC (Regional)</w:t>
      </w:r>
      <w:r w:rsidRPr="00BA2C31">
        <w:rPr>
          <w:rFonts w:ascii="Times New Roman" w:hAnsi="Times New Roman" w:cs="Times New Roman"/>
          <w:sz w:val="24"/>
          <w:szCs w:val="24"/>
        </w:rPr>
        <w:t>.</w:t>
      </w:r>
    </w:p>
    <w:p w:rsidR="007E08EA" w:rsidRPr="0014020C" w:rsidRDefault="007E08EA" w:rsidP="00F639E8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E08EA" w:rsidRDefault="00F6473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&amp; Sowell, R. (2013, January).  </w:t>
      </w:r>
      <w:r w:rsidR="00560561">
        <w:rPr>
          <w:rFonts w:ascii="Times New Roman" w:hAnsi="Times New Roman" w:cs="Times New Roman"/>
          <w:i/>
          <w:sz w:val="24"/>
          <w:szCs w:val="24"/>
        </w:rPr>
        <w:t xml:space="preserve">Health care in a global context: Holistic </w:t>
      </w:r>
      <w:r w:rsidR="00560561">
        <w:rPr>
          <w:rFonts w:ascii="Times New Roman" w:hAnsi="Times New Roman" w:cs="Times New Roman"/>
          <w:i/>
          <w:sz w:val="24"/>
          <w:szCs w:val="24"/>
        </w:rPr>
        <w:tab/>
        <w:t>approaches through inter-professional p</w:t>
      </w:r>
      <w:r w:rsidR="007E08EA" w:rsidRPr="00560561">
        <w:rPr>
          <w:rFonts w:ascii="Times New Roman" w:hAnsi="Times New Roman" w:cs="Times New Roman"/>
          <w:i/>
          <w:sz w:val="24"/>
          <w:szCs w:val="24"/>
        </w:rPr>
        <w:t>edagogy.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 Paper published </w:t>
      </w:r>
      <w:r w:rsidR="0006776A">
        <w:rPr>
          <w:rFonts w:ascii="Times New Roman" w:hAnsi="Times New Roman" w:cs="Times New Roman"/>
          <w:sz w:val="24"/>
          <w:szCs w:val="24"/>
        </w:rPr>
        <w:t xml:space="preserve">in 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the Seventh </w:t>
      </w:r>
      <w:r w:rsidR="00560561">
        <w:rPr>
          <w:rFonts w:ascii="Times New Roman" w:hAnsi="Times New Roman" w:cs="Times New Roman"/>
          <w:sz w:val="24"/>
          <w:szCs w:val="24"/>
        </w:rPr>
        <w:tab/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International Conference on Healthcare Systems and Global Business Issues, </w:t>
      </w:r>
      <w:r w:rsidR="00560561">
        <w:rPr>
          <w:rFonts w:ascii="Times New Roman" w:hAnsi="Times New Roman" w:cs="Times New Roman"/>
          <w:sz w:val="24"/>
          <w:szCs w:val="24"/>
        </w:rPr>
        <w:tab/>
      </w:r>
      <w:r w:rsidR="007E08EA" w:rsidRPr="0014020C">
        <w:rPr>
          <w:rFonts w:ascii="Times New Roman" w:hAnsi="Times New Roman" w:cs="Times New Roman"/>
          <w:sz w:val="24"/>
          <w:szCs w:val="24"/>
        </w:rPr>
        <w:t>Jaipur, India</w:t>
      </w:r>
      <w:r w:rsidR="00810D5E">
        <w:rPr>
          <w:rFonts w:ascii="Times New Roman" w:hAnsi="Times New Roman" w:cs="Times New Roman"/>
          <w:sz w:val="24"/>
          <w:szCs w:val="24"/>
        </w:rPr>
        <w:t xml:space="preserve"> (International)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. </w:t>
      </w:r>
      <w:r w:rsidR="00560561">
        <w:rPr>
          <w:rFonts w:ascii="Times New Roman" w:hAnsi="Times New Roman" w:cs="Times New Roman"/>
          <w:sz w:val="24"/>
          <w:szCs w:val="24"/>
        </w:rPr>
        <w:tab/>
      </w:r>
    </w:p>
    <w:p w:rsidR="00333A6F" w:rsidRPr="0014020C" w:rsidRDefault="00333A6F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246B" w:rsidRPr="0014020C" w:rsidRDefault="00F64736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&amp; Scott, P. </w:t>
      </w:r>
      <w:r w:rsidR="00E4246B" w:rsidRPr="0014020C">
        <w:rPr>
          <w:rFonts w:ascii="Times New Roman" w:hAnsi="Times New Roman" w:cs="Times New Roman"/>
          <w:sz w:val="24"/>
          <w:szCs w:val="24"/>
        </w:rPr>
        <w:t xml:space="preserve">(2011, November). </w:t>
      </w:r>
      <w:r w:rsidR="00E4246B" w:rsidRPr="00560561">
        <w:rPr>
          <w:rFonts w:ascii="Times New Roman" w:hAnsi="Times New Roman" w:cs="Times New Roman"/>
          <w:i/>
          <w:sz w:val="24"/>
          <w:szCs w:val="24"/>
        </w:rPr>
        <w:t xml:space="preserve">Preparing strategists and innovators for </w:t>
      </w:r>
      <w:r w:rsidR="00560561">
        <w:rPr>
          <w:rFonts w:ascii="Times New Roman" w:hAnsi="Times New Roman" w:cs="Times New Roman"/>
          <w:i/>
          <w:sz w:val="24"/>
          <w:szCs w:val="24"/>
        </w:rPr>
        <w:tab/>
      </w:r>
      <w:r w:rsidR="00E4246B" w:rsidRPr="00560561">
        <w:rPr>
          <w:rFonts w:ascii="Times New Roman" w:hAnsi="Times New Roman" w:cs="Times New Roman"/>
          <w:i/>
          <w:sz w:val="24"/>
          <w:szCs w:val="24"/>
        </w:rPr>
        <w:t>nonprofits in 21st century: An interdisciplinary model</w:t>
      </w:r>
      <w:r w:rsidR="00E4246B" w:rsidRPr="0014020C">
        <w:rPr>
          <w:rFonts w:ascii="Times New Roman" w:hAnsi="Times New Roman" w:cs="Times New Roman"/>
          <w:sz w:val="24"/>
          <w:szCs w:val="24"/>
        </w:rPr>
        <w:t xml:space="preserve">. Paper published in </w:t>
      </w:r>
      <w:r w:rsidR="00560561">
        <w:rPr>
          <w:rFonts w:ascii="Times New Roman" w:hAnsi="Times New Roman" w:cs="Times New Roman"/>
          <w:sz w:val="24"/>
          <w:szCs w:val="24"/>
        </w:rPr>
        <w:tab/>
      </w:r>
      <w:r w:rsidR="00E4246B" w:rsidRPr="0014020C">
        <w:rPr>
          <w:rFonts w:ascii="Times New Roman" w:hAnsi="Times New Roman" w:cs="Times New Roman"/>
          <w:sz w:val="24"/>
          <w:szCs w:val="24"/>
        </w:rPr>
        <w:t xml:space="preserve">proceedings for the </w:t>
      </w:r>
      <w:r w:rsidR="00E4246B" w:rsidRPr="0014020C">
        <w:rPr>
          <w:rFonts w:ascii="Times New Roman" w:hAnsi="Times New Roman" w:cs="Times New Roman"/>
          <w:iCs/>
          <w:sz w:val="24"/>
          <w:szCs w:val="24"/>
        </w:rPr>
        <w:t>ARNOVA International Conference</w:t>
      </w:r>
      <w:r w:rsidR="00E4246B" w:rsidRPr="0014020C">
        <w:rPr>
          <w:rFonts w:ascii="Times New Roman" w:hAnsi="Times New Roman" w:cs="Times New Roman"/>
          <w:sz w:val="24"/>
          <w:szCs w:val="24"/>
        </w:rPr>
        <w:t>, Toronto, Canada</w:t>
      </w:r>
      <w:r w:rsidR="00810D5E">
        <w:rPr>
          <w:rFonts w:ascii="Times New Roman" w:hAnsi="Times New Roman" w:cs="Times New Roman"/>
          <w:sz w:val="24"/>
          <w:szCs w:val="24"/>
        </w:rPr>
        <w:t xml:space="preserve"> </w:t>
      </w:r>
      <w:r w:rsidR="00810D5E">
        <w:rPr>
          <w:rFonts w:ascii="Times New Roman" w:hAnsi="Times New Roman" w:cs="Times New Roman"/>
          <w:sz w:val="24"/>
          <w:szCs w:val="24"/>
        </w:rPr>
        <w:tab/>
        <w:t>(International)</w:t>
      </w:r>
      <w:r w:rsidR="00E4246B" w:rsidRPr="0014020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A6F73" w:rsidRDefault="00EA6F73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sz w:val="24"/>
          <w:szCs w:val="24"/>
        </w:rPr>
        <w:t>(2010</w:t>
      </w:r>
      <w:r w:rsidR="0059370E" w:rsidRPr="0014020C">
        <w:rPr>
          <w:rFonts w:ascii="Times New Roman" w:hAnsi="Times New Roman" w:cs="Times New Roman"/>
          <w:sz w:val="24"/>
          <w:szCs w:val="24"/>
        </w:rPr>
        <w:t>, November</w:t>
      </w:r>
      <w:r w:rsidR="00711BFD" w:rsidRPr="00560561">
        <w:rPr>
          <w:rFonts w:ascii="Times New Roman" w:hAnsi="Times New Roman" w:cs="Times New Roman"/>
          <w:sz w:val="24"/>
          <w:szCs w:val="24"/>
        </w:rPr>
        <w:t xml:space="preserve">). </w:t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 xml:space="preserve">Innovations in an economic downturn: from social work 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EA6F73" w:rsidRDefault="00EA6F73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>practice to social entrepreneurship</w:t>
      </w:r>
      <w:r w:rsidR="00711BFD" w:rsidRPr="00560561">
        <w:rPr>
          <w:rFonts w:ascii="Times New Roman" w:hAnsi="Times New Roman" w:cs="Times New Roman"/>
          <w:sz w:val="24"/>
          <w:szCs w:val="24"/>
        </w:rPr>
        <w:t>.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Paper published in the proceedings of the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1BFD" w:rsidRPr="0014020C" w:rsidRDefault="00EA6F73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Annual </w:t>
      </w:r>
      <w:r w:rsidR="00560561">
        <w:rPr>
          <w:rFonts w:ascii="Times New Roman" w:hAnsi="Times New Roman" w:cs="Times New Roman"/>
          <w:sz w:val="24"/>
          <w:szCs w:val="24"/>
        </w:rPr>
        <w:t>AR</w:t>
      </w:r>
      <w:r w:rsidR="00711BFD" w:rsidRPr="0014020C">
        <w:rPr>
          <w:rFonts w:ascii="Times New Roman" w:hAnsi="Times New Roman" w:cs="Times New Roman"/>
          <w:sz w:val="24"/>
          <w:szCs w:val="24"/>
        </w:rPr>
        <w:t>NOV</w:t>
      </w:r>
      <w:r w:rsidR="00560561">
        <w:rPr>
          <w:rFonts w:ascii="Times New Roman" w:hAnsi="Times New Roman" w:cs="Times New Roman"/>
          <w:sz w:val="24"/>
          <w:szCs w:val="24"/>
        </w:rPr>
        <w:t>A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Conference</w:t>
      </w:r>
      <w:r w:rsidR="00711BFD" w:rsidRPr="0014020C">
        <w:rPr>
          <w:rFonts w:ascii="Times New Roman" w:hAnsi="Times New Roman" w:cs="Times New Roman"/>
          <w:i/>
          <w:sz w:val="24"/>
          <w:szCs w:val="24"/>
        </w:rPr>
        <w:t>,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Alexandria, VA.</w:t>
      </w:r>
    </w:p>
    <w:p w:rsidR="00DD476C" w:rsidRPr="0014020C" w:rsidRDefault="00DD476C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BFD" w:rsidRPr="0014020C" w:rsidRDefault="00F6473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6F73">
        <w:rPr>
          <w:rFonts w:ascii="Times New Roman" w:hAnsi="Times New Roman" w:cs="Times New Roman"/>
          <w:sz w:val="24"/>
          <w:szCs w:val="24"/>
        </w:rPr>
        <w:t>&amp; Nandan, S.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(2008</w:t>
      </w:r>
      <w:r w:rsidR="0059370E" w:rsidRPr="0014020C">
        <w:rPr>
          <w:rFonts w:ascii="Times New Roman" w:hAnsi="Times New Roman" w:cs="Times New Roman"/>
          <w:sz w:val="24"/>
          <w:szCs w:val="24"/>
        </w:rPr>
        <w:t>, January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560561">
        <w:rPr>
          <w:rFonts w:ascii="Times New Roman" w:hAnsi="Times New Roman" w:cs="Times New Roman"/>
          <w:i/>
          <w:sz w:val="24"/>
          <w:szCs w:val="24"/>
        </w:rPr>
        <w:t>Evolving needs of m</w:t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 xml:space="preserve">ature </w:t>
      </w:r>
      <w:r w:rsidR="00560561">
        <w:rPr>
          <w:rFonts w:ascii="Times New Roman" w:hAnsi="Times New Roman" w:cs="Times New Roman"/>
          <w:i/>
          <w:sz w:val="24"/>
          <w:szCs w:val="24"/>
        </w:rPr>
        <w:t>c</w:t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>onsumer</w:t>
      </w:r>
      <w:r w:rsidR="00560561">
        <w:rPr>
          <w:rFonts w:ascii="Times New Roman" w:hAnsi="Times New Roman" w:cs="Times New Roman"/>
          <w:i/>
          <w:sz w:val="24"/>
          <w:szCs w:val="24"/>
        </w:rPr>
        <w:t>s</w:t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60561">
        <w:rPr>
          <w:rFonts w:ascii="Times New Roman" w:hAnsi="Times New Roman" w:cs="Times New Roman"/>
          <w:i/>
          <w:sz w:val="24"/>
          <w:szCs w:val="24"/>
        </w:rPr>
        <w:tab/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>Resp</w:t>
      </w:r>
      <w:r w:rsidR="00560561">
        <w:rPr>
          <w:rFonts w:ascii="Times New Roman" w:hAnsi="Times New Roman" w:cs="Times New Roman"/>
          <w:i/>
          <w:sz w:val="24"/>
          <w:szCs w:val="24"/>
        </w:rPr>
        <w:t>onsiveness of product designers and m</w:t>
      </w:r>
      <w:r w:rsidR="00711BFD" w:rsidRPr="00560561">
        <w:rPr>
          <w:rFonts w:ascii="Times New Roman" w:hAnsi="Times New Roman" w:cs="Times New Roman"/>
          <w:i/>
          <w:sz w:val="24"/>
          <w:szCs w:val="24"/>
        </w:rPr>
        <w:t>arketers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. Paper published in the </w:t>
      </w:r>
      <w:r w:rsidR="00560561">
        <w:rPr>
          <w:rFonts w:ascii="Times New Roman" w:hAnsi="Times New Roman" w:cs="Times New Roman"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proceedings of </w:t>
      </w:r>
      <w:r w:rsidR="00711BFD" w:rsidRPr="0014020C">
        <w:rPr>
          <w:rFonts w:ascii="Times New Roman" w:hAnsi="Times New Roman" w:cs="Times New Roman"/>
          <w:iCs/>
          <w:sz w:val="24"/>
          <w:szCs w:val="24"/>
        </w:rPr>
        <w:t>the Applied Business Research Conference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11BFD" w:rsidRPr="0014020C">
        <w:rPr>
          <w:rFonts w:ascii="Times New Roman" w:hAnsi="Times New Roman" w:cs="Times New Roman"/>
          <w:sz w:val="24"/>
          <w:szCs w:val="24"/>
        </w:rPr>
        <w:t>Orlando, FL.</w:t>
      </w:r>
    </w:p>
    <w:p w:rsidR="00711BFD" w:rsidRPr="0014020C" w:rsidRDefault="00711BFD" w:rsidP="00F639E8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11BFD" w:rsidRPr="0014020C" w:rsidRDefault="00711BFD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Jones,</w:t>
      </w:r>
      <w:r w:rsidR="00EA6F73">
        <w:rPr>
          <w:rFonts w:ascii="Times New Roman" w:hAnsi="Times New Roman" w:cs="Times New Roman"/>
          <w:sz w:val="24"/>
          <w:szCs w:val="24"/>
        </w:rPr>
        <w:t xml:space="preserve"> A. &amp; Nandan, M.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 (2005).</w:t>
      </w:r>
      <w:r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EA6F73">
        <w:rPr>
          <w:rFonts w:ascii="Times New Roman" w:hAnsi="Times New Roman" w:cs="Times New Roman"/>
          <w:i/>
          <w:sz w:val="24"/>
          <w:szCs w:val="24"/>
        </w:rPr>
        <w:t>What is the state of youth, social s</w:t>
      </w:r>
      <w:r w:rsidRPr="00EA6F73">
        <w:rPr>
          <w:rFonts w:ascii="Times New Roman" w:hAnsi="Times New Roman" w:cs="Times New Roman"/>
          <w:i/>
          <w:sz w:val="24"/>
          <w:szCs w:val="24"/>
        </w:rPr>
        <w:t xml:space="preserve">ervices and </w:t>
      </w:r>
      <w:r w:rsidR="00EA6F73" w:rsidRPr="00EA6F73">
        <w:rPr>
          <w:rFonts w:ascii="Times New Roman" w:hAnsi="Times New Roman" w:cs="Times New Roman"/>
          <w:i/>
          <w:sz w:val="24"/>
          <w:szCs w:val="24"/>
        </w:rPr>
        <w:tab/>
      </w:r>
      <w:r w:rsidR="00EA6F73">
        <w:rPr>
          <w:rFonts w:ascii="Times New Roman" w:hAnsi="Times New Roman" w:cs="Times New Roman"/>
          <w:i/>
          <w:sz w:val="24"/>
          <w:szCs w:val="24"/>
        </w:rPr>
        <w:t>corporate g</w:t>
      </w:r>
      <w:r w:rsidRPr="00EA6F73">
        <w:rPr>
          <w:rFonts w:ascii="Times New Roman" w:hAnsi="Times New Roman" w:cs="Times New Roman"/>
          <w:i/>
          <w:sz w:val="24"/>
          <w:szCs w:val="24"/>
        </w:rPr>
        <w:t>iving?</w:t>
      </w:r>
      <w:r w:rsidRPr="0014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sz w:val="24"/>
          <w:szCs w:val="24"/>
        </w:rPr>
        <w:t xml:space="preserve">Paper published in the proceedings of </w:t>
      </w:r>
      <w:r w:rsidRPr="0014020C">
        <w:rPr>
          <w:rFonts w:ascii="Times New Roman" w:hAnsi="Times New Roman" w:cs="Times New Roman"/>
          <w:iCs/>
          <w:sz w:val="24"/>
          <w:szCs w:val="24"/>
        </w:rPr>
        <w:t xml:space="preserve">2005 International </w:t>
      </w:r>
      <w:r w:rsidR="00EA6F73">
        <w:rPr>
          <w:rFonts w:ascii="Times New Roman" w:hAnsi="Times New Roman" w:cs="Times New Roman"/>
          <w:iCs/>
          <w:sz w:val="24"/>
          <w:szCs w:val="24"/>
        </w:rPr>
        <w:tab/>
      </w:r>
      <w:r w:rsidRPr="0014020C">
        <w:rPr>
          <w:rFonts w:ascii="Times New Roman" w:hAnsi="Times New Roman" w:cs="Times New Roman"/>
          <w:iCs/>
          <w:sz w:val="24"/>
          <w:szCs w:val="24"/>
        </w:rPr>
        <w:t xml:space="preserve">Business and Economics Research Conference and the 2005 College Teaching </w:t>
      </w:r>
      <w:r w:rsidR="00EA6F73">
        <w:rPr>
          <w:rFonts w:ascii="Times New Roman" w:hAnsi="Times New Roman" w:cs="Times New Roman"/>
          <w:iCs/>
          <w:sz w:val="24"/>
          <w:szCs w:val="24"/>
        </w:rPr>
        <w:tab/>
      </w:r>
      <w:r w:rsidRPr="0014020C">
        <w:rPr>
          <w:rFonts w:ascii="Times New Roman" w:hAnsi="Times New Roman" w:cs="Times New Roman"/>
          <w:iCs/>
          <w:sz w:val="24"/>
          <w:szCs w:val="24"/>
        </w:rPr>
        <w:t>and Learning Conference</w:t>
      </w:r>
      <w:r w:rsidR="00DD476C" w:rsidRPr="0014020C">
        <w:rPr>
          <w:rFonts w:ascii="Times New Roman" w:hAnsi="Times New Roman" w:cs="Times New Roman"/>
          <w:sz w:val="24"/>
          <w:szCs w:val="24"/>
        </w:rPr>
        <w:t>.</w:t>
      </w:r>
    </w:p>
    <w:p w:rsidR="00DD476C" w:rsidRPr="0014020C" w:rsidRDefault="00DD476C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BFD" w:rsidRPr="0014020C" w:rsidRDefault="00A558EA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Beck, J. &amp; Nandan, M.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(2004</w:t>
      </w:r>
      <w:r w:rsidR="00F76108" w:rsidRPr="0014020C">
        <w:rPr>
          <w:rFonts w:ascii="Times New Roman" w:hAnsi="Times New Roman" w:cs="Times New Roman"/>
          <w:sz w:val="24"/>
          <w:szCs w:val="24"/>
        </w:rPr>
        <w:t>, October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711BFD" w:rsidRPr="00EA6F73">
        <w:rPr>
          <w:rFonts w:ascii="Times New Roman" w:hAnsi="Times New Roman" w:cs="Times New Roman"/>
          <w:i/>
          <w:sz w:val="24"/>
          <w:szCs w:val="24"/>
        </w:rPr>
        <w:t xml:space="preserve">Developing a professional image for social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11BFD" w:rsidRPr="00EA6F73">
        <w:rPr>
          <w:rFonts w:ascii="Times New Roman" w:hAnsi="Times New Roman" w:cs="Times New Roman"/>
          <w:i/>
          <w:sz w:val="24"/>
          <w:szCs w:val="24"/>
        </w:rPr>
        <w:t>work: role of marketing.</w:t>
      </w:r>
      <w:r w:rsidR="00711BFD" w:rsidRPr="0014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Paper published in the proceedings of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711BFD" w:rsidRPr="0014020C">
        <w:rPr>
          <w:rFonts w:ascii="Times New Roman" w:hAnsi="Times New Roman" w:cs="Times New Roman"/>
          <w:iCs/>
          <w:sz w:val="24"/>
          <w:szCs w:val="24"/>
        </w:rPr>
        <w:t xml:space="preserve">004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EA6F73">
        <w:rPr>
          <w:rFonts w:ascii="Times New Roman" w:hAnsi="Times New Roman" w:cs="Times New Roman"/>
          <w:iCs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iCs/>
          <w:sz w:val="24"/>
          <w:szCs w:val="24"/>
        </w:rPr>
        <w:t xml:space="preserve">International Business and Economics Research Conference and The 2004 </w:t>
      </w:r>
      <w:r w:rsidR="00EA6F73">
        <w:rPr>
          <w:rFonts w:ascii="Times New Roman" w:hAnsi="Times New Roman" w:cs="Times New Roman"/>
          <w:iCs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iCs/>
          <w:sz w:val="24"/>
          <w:szCs w:val="24"/>
        </w:rPr>
        <w:t>College Teaching and Learning Conference</w:t>
      </w:r>
      <w:r w:rsidR="00711BFD" w:rsidRPr="0014020C">
        <w:rPr>
          <w:rFonts w:ascii="Times New Roman" w:hAnsi="Times New Roman" w:cs="Times New Roman"/>
          <w:sz w:val="24"/>
          <w:szCs w:val="24"/>
        </w:rPr>
        <w:t>. Las Vegas</w:t>
      </w:r>
      <w:r w:rsidR="00EA6F73">
        <w:rPr>
          <w:rFonts w:ascii="Times New Roman" w:hAnsi="Times New Roman" w:cs="Times New Roman"/>
          <w:sz w:val="24"/>
          <w:szCs w:val="24"/>
        </w:rPr>
        <w:t>, NV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BAB" w:rsidRPr="0014020C" w:rsidRDefault="00A558EA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Nandan, S. &amp; Nandan, M. 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(2001</w:t>
      </w:r>
      <w:r w:rsidR="00F76108" w:rsidRPr="0014020C">
        <w:rPr>
          <w:rFonts w:ascii="Times New Roman" w:hAnsi="Times New Roman" w:cs="Times New Roman"/>
          <w:sz w:val="24"/>
          <w:szCs w:val="24"/>
        </w:rPr>
        <w:t>, March</w:t>
      </w:r>
      <w:r w:rsidR="003A7BAB" w:rsidRPr="0014020C">
        <w:rPr>
          <w:rFonts w:ascii="Times New Roman" w:hAnsi="Times New Roman" w:cs="Times New Roman"/>
          <w:sz w:val="24"/>
          <w:szCs w:val="24"/>
        </w:rPr>
        <w:t>).</w:t>
      </w:r>
      <w:r w:rsidR="00F76108" w:rsidRPr="00140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Asian Indian i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mmigrants: Segmentation </w:t>
      </w:r>
      <w:r>
        <w:rPr>
          <w:rFonts w:ascii="Times New Roman" w:hAnsi="Times New Roman" w:cs="Times New Roman"/>
          <w:i/>
          <w:sz w:val="24"/>
          <w:szCs w:val="24"/>
        </w:rPr>
        <w:tab/>
        <w:t>typology and brand c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>oncept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. Paper published in the proceedings of the </w:t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 xml:space="preserve">Midwest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Business Administration Association</w:t>
      </w:r>
      <w:r w:rsidR="003A7BAB" w:rsidRPr="0014020C">
        <w:rPr>
          <w:rFonts w:ascii="Times New Roman" w:hAnsi="Times New Roman" w:cs="Times New Roman"/>
          <w:sz w:val="24"/>
          <w:szCs w:val="24"/>
        </w:rPr>
        <w:t>, Chicago, IL.</w:t>
      </w:r>
    </w:p>
    <w:p w:rsidR="003A7BAB" w:rsidRPr="0014020C" w:rsidRDefault="00F6473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A7BAB" w:rsidRPr="0014020C">
        <w:rPr>
          <w:rFonts w:ascii="Times New Roman" w:hAnsi="Times New Roman" w:cs="Times New Roman"/>
          <w:sz w:val="24"/>
          <w:szCs w:val="24"/>
        </w:rPr>
        <w:t>(1997</w:t>
      </w:r>
      <w:r w:rsidR="00F76108" w:rsidRPr="0014020C">
        <w:rPr>
          <w:rFonts w:ascii="Times New Roman" w:hAnsi="Times New Roman" w:cs="Times New Roman"/>
          <w:sz w:val="24"/>
          <w:szCs w:val="24"/>
        </w:rPr>
        <w:t>, April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A558EA">
        <w:rPr>
          <w:rFonts w:ascii="Times New Roman" w:hAnsi="Times New Roman" w:cs="Times New Roman"/>
          <w:i/>
          <w:sz w:val="24"/>
          <w:szCs w:val="24"/>
        </w:rPr>
        <w:t>Understanding teamwork: Correlates with role c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larity, </w:t>
      </w:r>
      <w:r w:rsidR="00A558EA">
        <w:rPr>
          <w:rFonts w:ascii="Times New Roman" w:hAnsi="Times New Roman" w:cs="Times New Roman"/>
          <w:i/>
          <w:sz w:val="24"/>
          <w:szCs w:val="24"/>
        </w:rPr>
        <w:t xml:space="preserve">styles of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558EA">
        <w:rPr>
          <w:rFonts w:ascii="Times New Roman" w:hAnsi="Times New Roman" w:cs="Times New Roman"/>
          <w:i/>
          <w:sz w:val="24"/>
          <w:szCs w:val="24"/>
        </w:rPr>
        <w:t>teamwork and educational b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>ackground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. Paper published in the proceedings 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Annual </w:t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Southern Gerontological Society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Conference, Norfork, VA.</w:t>
      </w:r>
    </w:p>
    <w:p w:rsidR="003A7BAB" w:rsidRPr="0014020C" w:rsidRDefault="003A7BAB" w:rsidP="00F639E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A7BAB" w:rsidRPr="0014020C" w:rsidRDefault="00F6473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A7BAB" w:rsidRPr="0014020C">
        <w:rPr>
          <w:rFonts w:ascii="Times New Roman" w:hAnsi="Times New Roman" w:cs="Times New Roman"/>
          <w:sz w:val="24"/>
          <w:szCs w:val="24"/>
        </w:rPr>
        <w:t>(1996</w:t>
      </w:r>
      <w:r w:rsidR="00F76108" w:rsidRPr="0014020C">
        <w:rPr>
          <w:rFonts w:ascii="Times New Roman" w:hAnsi="Times New Roman" w:cs="Times New Roman"/>
          <w:sz w:val="24"/>
          <w:szCs w:val="24"/>
        </w:rPr>
        <w:t>, September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A558EA">
        <w:rPr>
          <w:rFonts w:ascii="Times New Roman" w:hAnsi="Times New Roman" w:cs="Times New Roman"/>
          <w:i/>
          <w:sz w:val="24"/>
          <w:szCs w:val="24"/>
        </w:rPr>
        <w:t>Commitment to interdisciplinary health care t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>eams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. Paper </w:t>
      </w:r>
      <w:r w:rsidR="00A558EA"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sz w:val="24"/>
          <w:szCs w:val="24"/>
        </w:rPr>
        <w:t>published in the proceedings of the 18</w:t>
      </w:r>
      <w:r w:rsidR="003A7BAB" w:rsidRPr="001402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Annual </w:t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 xml:space="preserve">Interdisciplinary Health Care </w:t>
      </w:r>
      <w:r w:rsidR="00A558EA">
        <w:rPr>
          <w:rFonts w:ascii="Times New Roman" w:hAnsi="Times New Roman" w:cs="Times New Roman"/>
          <w:iCs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Team Conference</w:t>
      </w:r>
      <w:r w:rsidR="003A7BAB" w:rsidRPr="0014020C">
        <w:rPr>
          <w:rFonts w:ascii="Times New Roman" w:hAnsi="Times New Roman" w:cs="Times New Roman"/>
          <w:sz w:val="24"/>
          <w:szCs w:val="24"/>
        </w:rPr>
        <w:t>, Minneapolis, MN</w:t>
      </w:r>
      <w:r w:rsidR="00F76108" w:rsidRPr="0014020C">
        <w:rPr>
          <w:rFonts w:ascii="Times New Roman" w:hAnsi="Times New Roman" w:cs="Times New Roman"/>
          <w:sz w:val="24"/>
          <w:szCs w:val="24"/>
        </w:rPr>
        <w:t>.</w:t>
      </w:r>
    </w:p>
    <w:p w:rsidR="00F76108" w:rsidRPr="0014020C" w:rsidRDefault="00F76108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7BAB" w:rsidRPr="0014020C" w:rsidRDefault="00F64736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A558EA">
        <w:rPr>
          <w:rFonts w:ascii="Times New Roman" w:hAnsi="Times New Roman" w:cs="Times New Roman"/>
          <w:sz w:val="24"/>
          <w:szCs w:val="24"/>
        </w:rPr>
        <w:t>&amp; Nandan, S.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(1996</w:t>
      </w:r>
      <w:r w:rsidR="00F76108" w:rsidRPr="0014020C">
        <w:rPr>
          <w:rFonts w:ascii="Times New Roman" w:hAnsi="Times New Roman" w:cs="Times New Roman"/>
          <w:sz w:val="24"/>
          <w:szCs w:val="24"/>
        </w:rPr>
        <w:t>, April</w:t>
      </w:r>
      <w:r w:rsidR="00A558EA">
        <w:rPr>
          <w:rFonts w:ascii="Times New Roman" w:hAnsi="Times New Roman" w:cs="Times New Roman"/>
          <w:sz w:val="24"/>
          <w:szCs w:val="24"/>
        </w:rPr>
        <w:t xml:space="preserve">). </w:t>
      </w:r>
      <w:r w:rsidR="00A558EA" w:rsidRPr="00A558EA">
        <w:rPr>
          <w:rFonts w:ascii="Times New Roman" w:hAnsi="Times New Roman" w:cs="Times New Roman"/>
          <w:i/>
          <w:sz w:val="24"/>
          <w:szCs w:val="24"/>
        </w:rPr>
        <w:t xml:space="preserve">Challenges for vertically integrated health care </w:t>
      </w:r>
      <w:r w:rsidR="00A558EA">
        <w:rPr>
          <w:rFonts w:ascii="Times New Roman" w:hAnsi="Times New Roman" w:cs="Times New Roman"/>
          <w:i/>
          <w:sz w:val="24"/>
          <w:szCs w:val="24"/>
        </w:rPr>
        <w:tab/>
      </w:r>
      <w:r w:rsidR="00A558EA" w:rsidRPr="00A558EA">
        <w:rPr>
          <w:rFonts w:ascii="Times New Roman" w:hAnsi="Times New Roman" w:cs="Times New Roman"/>
          <w:i/>
          <w:sz w:val="24"/>
          <w:szCs w:val="24"/>
        </w:rPr>
        <w:t>s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ystems: Role of </w:t>
      </w:r>
      <w:r w:rsidR="00A558EA" w:rsidRPr="00A558EA">
        <w:rPr>
          <w:rFonts w:ascii="Times New Roman" w:hAnsi="Times New Roman" w:cs="Times New Roman"/>
          <w:i/>
          <w:sz w:val="24"/>
          <w:szCs w:val="24"/>
        </w:rPr>
        <w:t>internal m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>arketing.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Paper published in the proceedings of the </w:t>
      </w:r>
      <w:r w:rsidR="00A558EA"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Western Decision Sciences Conference</w:t>
      </w:r>
      <w:r w:rsidR="003A7BAB" w:rsidRPr="0014020C">
        <w:rPr>
          <w:rFonts w:ascii="Times New Roman" w:hAnsi="Times New Roman" w:cs="Times New Roman"/>
          <w:sz w:val="24"/>
          <w:szCs w:val="24"/>
        </w:rPr>
        <w:t>, Seattle, WA.</w:t>
      </w:r>
    </w:p>
    <w:p w:rsidR="003A7BAB" w:rsidRPr="0014020C" w:rsidRDefault="00F64736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</w:t>
      </w:r>
      <w:r w:rsidR="00A558EA">
        <w:rPr>
          <w:rFonts w:ascii="Times New Roman" w:hAnsi="Times New Roman" w:cs="Times New Roman"/>
          <w:sz w:val="24"/>
          <w:szCs w:val="24"/>
        </w:rPr>
        <w:t xml:space="preserve">&amp; Nandan, S. </w:t>
      </w:r>
      <w:r w:rsidR="003A7BAB" w:rsidRPr="0014020C">
        <w:rPr>
          <w:rFonts w:ascii="Times New Roman" w:hAnsi="Times New Roman" w:cs="Times New Roman"/>
          <w:sz w:val="24"/>
          <w:szCs w:val="24"/>
        </w:rPr>
        <w:t>(1996</w:t>
      </w:r>
      <w:r w:rsidR="00F76108" w:rsidRPr="0014020C">
        <w:rPr>
          <w:rFonts w:ascii="Times New Roman" w:hAnsi="Times New Roman" w:cs="Times New Roman"/>
          <w:sz w:val="24"/>
          <w:szCs w:val="24"/>
        </w:rPr>
        <w:t>, March</w:t>
      </w:r>
      <w:r w:rsidR="003A7BAB" w:rsidRPr="0014020C">
        <w:rPr>
          <w:rFonts w:ascii="Times New Roman" w:hAnsi="Times New Roman" w:cs="Times New Roman"/>
          <w:sz w:val="24"/>
          <w:szCs w:val="24"/>
        </w:rPr>
        <w:t>).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8EA">
        <w:rPr>
          <w:rFonts w:ascii="Times New Roman" w:hAnsi="Times New Roman" w:cs="Times New Roman"/>
          <w:i/>
          <w:sz w:val="24"/>
          <w:szCs w:val="24"/>
        </w:rPr>
        <w:t>Evaluation of service quality in v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ertically </w:t>
      </w:r>
      <w:r w:rsidR="00A558EA">
        <w:rPr>
          <w:rFonts w:ascii="Times New Roman" w:hAnsi="Times New Roman" w:cs="Times New Roman"/>
          <w:i/>
          <w:sz w:val="24"/>
          <w:szCs w:val="24"/>
        </w:rPr>
        <w:tab/>
        <w:t>integrated health care s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ystems. 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Paper published in the proceedings of the </w:t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 xml:space="preserve">1996 </w:t>
      </w:r>
      <w:r w:rsidR="00A558EA">
        <w:rPr>
          <w:rFonts w:ascii="Times New Roman" w:hAnsi="Times New Roman" w:cs="Times New Roman"/>
          <w:iCs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Marketing Management</w:t>
      </w:r>
      <w:r w:rsidR="003A7BAB" w:rsidRPr="0014020C">
        <w:rPr>
          <w:rFonts w:ascii="Times New Roman" w:hAnsi="Times New Roman" w:cs="Times New Roman"/>
          <w:sz w:val="24"/>
          <w:szCs w:val="24"/>
        </w:rPr>
        <w:t>, Chicago, IL.</w:t>
      </w:r>
    </w:p>
    <w:p w:rsidR="003A7BAB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A558EA">
        <w:rPr>
          <w:rFonts w:ascii="Times New Roman" w:hAnsi="Times New Roman" w:cs="Times New Roman"/>
          <w:sz w:val="24"/>
          <w:szCs w:val="24"/>
        </w:rPr>
        <w:t>&amp; Nandan, S.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(1995</w:t>
      </w:r>
      <w:r w:rsidR="00F76108" w:rsidRPr="0014020C">
        <w:rPr>
          <w:rFonts w:ascii="Times New Roman" w:hAnsi="Times New Roman" w:cs="Times New Roman"/>
          <w:sz w:val="24"/>
          <w:szCs w:val="24"/>
        </w:rPr>
        <w:t>, November</w:t>
      </w:r>
      <w:r w:rsidR="003A7BAB" w:rsidRPr="0014020C">
        <w:rPr>
          <w:rFonts w:ascii="Times New Roman" w:hAnsi="Times New Roman" w:cs="Times New Roman"/>
          <w:sz w:val="24"/>
          <w:szCs w:val="24"/>
        </w:rPr>
        <w:t>).</w:t>
      </w:r>
      <w:r w:rsidR="00F76108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A558EA">
        <w:rPr>
          <w:rFonts w:ascii="Times New Roman" w:hAnsi="Times New Roman" w:cs="Times New Roman"/>
          <w:i/>
          <w:sz w:val="24"/>
          <w:szCs w:val="24"/>
        </w:rPr>
        <w:t>Improving quality of care and w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ork </w:t>
      </w:r>
      <w:r w:rsidR="00A558EA">
        <w:rPr>
          <w:rFonts w:ascii="Times New Roman" w:hAnsi="Times New Roman" w:cs="Times New Roman"/>
          <w:i/>
          <w:sz w:val="24"/>
          <w:szCs w:val="24"/>
        </w:rPr>
        <w:t xml:space="preserve">life through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558EA">
        <w:rPr>
          <w:rFonts w:ascii="Times New Roman" w:hAnsi="Times New Roman" w:cs="Times New Roman"/>
          <w:i/>
          <w:sz w:val="24"/>
          <w:szCs w:val="24"/>
        </w:rPr>
        <w:t>interdisciplinary health care t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>eams.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Paper published in the </w:t>
      </w:r>
      <w:r w:rsidR="00A558EA"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proceedings 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Fifth Quality of Life/Marketing Conference</w:t>
      </w:r>
      <w:r w:rsidR="003A7BAB" w:rsidRPr="0014020C">
        <w:rPr>
          <w:rFonts w:ascii="Times New Roman" w:hAnsi="Times New Roman" w:cs="Times New Roman"/>
          <w:sz w:val="24"/>
          <w:szCs w:val="24"/>
        </w:rPr>
        <w:t>, Williamsburg, VA.</w:t>
      </w:r>
    </w:p>
    <w:p w:rsidR="003A7BAB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A7BAB" w:rsidRPr="0014020C">
        <w:rPr>
          <w:rFonts w:ascii="Times New Roman" w:hAnsi="Times New Roman" w:cs="Times New Roman"/>
          <w:sz w:val="24"/>
          <w:szCs w:val="24"/>
        </w:rPr>
        <w:t>(1995</w:t>
      </w:r>
      <w:r w:rsidR="00F76108" w:rsidRPr="0014020C">
        <w:rPr>
          <w:rFonts w:ascii="Times New Roman" w:hAnsi="Times New Roman" w:cs="Times New Roman"/>
          <w:sz w:val="24"/>
          <w:szCs w:val="24"/>
        </w:rPr>
        <w:t>, September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A558EA">
        <w:rPr>
          <w:rFonts w:ascii="Times New Roman" w:hAnsi="Times New Roman" w:cs="Times New Roman"/>
          <w:i/>
          <w:sz w:val="24"/>
          <w:szCs w:val="24"/>
        </w:rPr>
        <w:t>Certified nursing assistants and r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 xml:space="preserve">esident </w:t>
      </w:r>
      <w:r w:rsidR="00A558EA">
        <w:rPr>
          <w:rFonts w:ascii="Times New Roman" w:hAnsi="Times New Roman" w:cs="Times New Roman"/>
          <w:i/>
          <w:sz w:val="24"/>
          <w:szCs w:val="24"/>
        </w:rPr>
        <w:t>r</w:t>
      </w:r>
      <w:r w:rsidR="003A7BAB" w:rsidRPr="00A558EA">
        <w:rPr>
          <w:rFonts w:ascii="Times New Roman" w:hAnsi="Times New Roman" w:cs="Times New Roman"/>
          <w:i/>
          <w:sz w:val="24"/>
          <w:szCs w:val="24"/>
        </w:rPr>
        <w:t>elationships.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Research brief published in the proceedings of the </w:t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 xml:space="preserve">Fall Institute on </w:t>
      </w:r>
      <w:r w:rsidR="00A558EA">
        <w:rPr>
          <w:rFonts w:ascii="Times New Roman" w:hAnsi="Times New Roman" w:cs="Times New Roman"/>
          <w:iCs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iCs/>
          <w:sz w:val="24"/>
          <w:szCs w:val="24"/>
        </w:rPr>
        <w:t>Aging</w:t>
      </w:r>
      <w:r w:rsidR="003A7BAB" w:rsidRPr="0014020C">
        <w:rPr>
          <w:rFonts w:ascii="Times New Roman" w:hAnsi="Times New Roman" w:cs="Times New Roman"/>
          <w:sz w:val="24"/>
          <w:szCs w:val="24"/>
        </w:rPr>
        <w:t xml:space="preserve">, Annual </w:t>
      </w:r>
      <w:r>
        <w:rPr>
          <w:rFonts w:ascii="Times New Roman" w:hAnsi="Times New Roman" w:cs="Times New Roman"/>
          <w:sz w:val="24"/>
          <w:szCs w:val="24"/>
        </w:rPr>
        <w:tab/>
      </w:r>
      <w:r w:rsidR="003A7BAB" w:rsidRPr="0014020C">
        <w:rPr>
          <w:rFonts w:ascii="Times New Roman" w:hAnsi="Times New Roman" w:cs="Times New Roman"/>
          <w:sz w:val="24"/>
          <w:szCs w:val="24"/>
        </w:rPr>
        <w:t>conference, Richmond, VA.</w:t>
      </w:r>
    </w:p>
    <w:p w:rsidR="00E4246B" w:rsidRDefault="003A7BAB" w:rsidP="00D60EF9">
      <w:pPr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Other pub</w:t>
      </w:r>
      <w:r w:rsidR="00711BFD" w:rsidRPr="0014020C">
        <w:rPr>
          <w:rFonts w:ascii="Times New Roman" w:hAnsi="Times New Roman" w:cs="Times New Roman"/>
          <w:b/>
          <w:sz w:val="24"/>
          <w:szCs w:val="24"/>
        </w:rPr>
        <w:t>lished works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18" w:rsidRDefault="00100218" w:rsidP="00AD67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18" w:rsidRPr="00100218" w:rsidRDefault="00100218" w:rsidP="00F639E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color w:val="820082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Sinha, M., Nandan, S., Nandan, M. (2015). Strategic Corporate Social Responsibility: A    </w:t>
      </w:r>
      <w:r>
        <w:rPr>
          <w:rFonts w:ascii="Times New Roman" w:hAnsi="Times New Roman" w:cs="Times New Roman"/>
          <w:sz w:val="24"/>
          <w:szCs w:val="24"/>
        </w:rPr>
        <w:tab/>
        <w:t xml:space="preserve">perspective from India and China. </w:t>
      </w:r>
      <w:r w:rsidRPr="00100218">
        <w:rPr>
          <w:rFonts w:ascii="Times New Roman" w:hAnsi="Times New Roman" w:cs="Times New Roman"/>
          <w:i/>
          <w:sz w:val="24"/>
          <w:szCs w:val="24"/>
        </w:rPr>
        <w:t xml:space="preserve">http://dga.kennesaw.edu/ica/publications.php. </w:t>
      </w:r>
    </w:p>
    <w:p w:rsidR="00100218" w:rsidRDefault="00100218" w:rsidP="00F63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EF1" w:rsidRPr="00C85EF1" w:rsidRDefault="006D02DB" w:rsidP="00C85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2DB">
        <w:rPr>
          <w:rFonts w:ascii="Times New Roman" w:hAnsi="Times New Roman" w:cs="Times New Roman"/>
          <w:sz w:val="24"/>
          <w:szCs w:val="24"/>
        </w:rPr>
        <w:t xml:space="preserve">Burke, M., Goldfine, R. A., Kirby, D. L., McHatton, P. A., Nandan, M., Pearcey, S., </w:t>
      </w:r>
      <w:r>
        <w:rPr>
          <w:rFonts w:ascii="Times New Roman" w:hAnsi="Times New Roman" w:cs="Times New Roman"/>
          <w:sz w:val="24"/>
          <w:szCs w:val="24"/>
        </w:rPr>
        <w:tab/>
      </w:r>
      <w:r w:rsidRPr="006D02DB">
        <w:rPr>
          <w:rFonts w:ascii="Times New Roman" w:hAnsi="Times New Roman" w:cs="Times New Roman"/>
          <w:sz w:val="24"/>
          <w:szCs w:val="24"/>
        </w:rPr>
        <w:t>Porter, K., Stallings, L., &amp; Woszczynski, A. (</w:t>
      </w:r>
      <w:r w:rsidR="00AD6766">
        <w:rPr>
          <w:rFonts w:ascii="Times New Roman" w:hAnsi="Times New Roman" w:cs="Times New Roman"/>
          <w:sz w:val="24"/>
          <w:szCs w:val="24"/>
        </w:rPr>
        <w:t>2015</w:t>
      </w:r>
      <w:r w:rsidRPr="006D02DB">
        <w:rPr>
          <w:rFonts w:ascii="Times New Roman" w:hAnsi="Times New Roman" w:cs="Times New Roman"/>
          <w:sz w:val="24"/>
          <w:szCs w:val="24"/>
        </w:rPr>
        <w:t xml:space="preserve">). Forming a Learning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D02DB">
        <w:rPr>
          <w:rFonts w:ascii="Times New Roman" w:hAnsi="Times New Roman" w:cs="Times New Roman"/>
          <w:sz w:val="24"/>
          <w:szCs w:val="24"/>
        </w:rPr>
        <w:t xml:space="preserve">Community for New Chairs. </w:t>
      </w:r>
      <w:r w:rsidRPr="006D02DB">
        <w:rPr>
          <w:rFonts w:ascii="Times New Roman" w:hAnsi="Times New Roman" w:cs="Times New Roman"/>
          <w:i/>
          <w:sz w:val="24"/>
          <w:szCs w:val="24"/>
        </w:rPr>
        <w:t>The Department Chair</w:t>
      </w:r>
      <w:r w:rsidR="00C85E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5EF1" w:rsidRPr="00C85EF1">
        <w:rPr>
          <w:rFonts w:ascii="Times New Roman" w:hAnsi="Times New Roman" w:cs="Times New Roman"/>
          <w:sz w:val="24"/>
          <w:szCs w:val="24"/>
        </w:rPr>
        <w:t xml:space="preserve">25(4), 25-27. </w:t>
      </w:r>
      <w:r w:rsidR="00C85EF1">
        <w:rPr>
          <w:rFonts w:ascii="Times New Roman" w:hAnsi="Times New Roman" w:cs="Times New Roman"/>
          <w:sz w:val="24"/>
          <w:szCs w:val="24"/>
        </w:rPr>
        <w:t xml:space="preserve">   </w:t>
      </w:r>
      <w:r w:rsidR="00C85EF1">
        <w:rPr>
          <w:rFonts w:ascii="Times New Roman" w:hAnsi="Times New Roman" w:cs="Times New Roman"/>
          <w:sz w:val="24"/>
          <w:szCs w:val="24"/>
        </w:rPr>
        <w:tab/>
      </w:r>
      <w:r w:rsidR="00C85EF1" w:rsidRPr="00C85EF1">
        <w:rPr>
          <w:rFonts w:ascii="Times New Roman" w:hAnsi="Times New Roman" w:cs="Times New Roman"/>
          <w:sz w:val="24"/>
          <w:szCs w:val="24"/>
        </w:rPr>
        <w:t>DOI: 10.1002/dch.30023</w:t>
      </w:r>
    </w:p>
    <w:p w:rsidR="0059370E" w:rsidRPr="0014020C" w:rsidRDefault="0059370E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246B" w:rsidRPr="00A4456A" w:rsidRDefault="00E4246B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_____ (</w:t>
      </w:r>
      <w:r w:rsidR="00EA6F73">
        <w:rPr>
          <w:rFonts w:ascii="Times New Roman" w:hAnsi="Times New Roman" w:cs="Times New Roman"/>
          <w:sz w:val="24"/>
          <w:szCs w:val="24"/>
        </w:rPr>
        <w:t>2013</w:t>
      </w:r>
      <w:r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132F71">
        <w:rPr>
          <w:rFonts w:ascii="Times New Roman" w:hAnsi="Times New Roman" w:cs="Times New Roman"/>
          <w:sz w:val="24"/>
          <w:szCs w:val="24"/>
        </w:rPr>
        <w:t>B</w:t>
      </w:r>
      <w:r w:rsidR="00E61D85">
        <w:rPr>
          <w:rFonts w:ascii="Times New Roman" w:hAnsi="Times New Roman" w:cs="Times New Roman"/>
          <w:sz w:val="24"/>
          <w:szCs w:val="24"/>
        </w:rPr>
        <w:t>ook</w:t>
      </w:r>
      <w:r w:rsidR="00132F71">
        <w:rPr>
          <w:rFonts w:ascii="Times New Roman" w:hAnsi="Times New Roman" w:cs="Times New Roman"/>
          <w:sz w:val="24"/>
          <w:szCs w:val="24"/>
        </w:rPr>
        <w:t xml:space="preserve"> Review of</w:t>
      </w:r>
      <w:r w:rsidR="00E61D85">
        <w:rPr>
          <w:rFonts w:ascii="Times New Roman" w:hAnsi="Times New Roman" w:cs="Times New Roman"/>
          <w:sz w:val="24"/>
          <w:szCs w:val="24"/>
        </w:rPr>
        <w:t xml:space="preserve"> </w:t>
      </w:r>
      <w:r w:rsidR="00E61D85">
        <w:rPr>
          <w:rFonts w:ascii="Times New Roman" w:hAnsi="Times New Roman" w:cs="Times New Roman"/>
          <w:i/>
          <w:sz w:val="24"/>
          <w:szCs w:val="24"/>
        </w:rPr>
        <w:t>Management for social enterprise,</w:t>
      </w:r>
      <w:r w:rsidR="00E61D85">
        <w:rPr>
          <w:rFonts w:ascii="Times New Roman" w:hAnsi="Times New Roman" w:cs="Times New Roman"/>
          <w:sz w:val="24"/>
          <w:szCs w:val="24"/>
        </w:rPr>
        <w:t xml:space="preserve">  B.</w:t>
      </w:r>
      <w:r w:rsidR="006D02DB">
        <w:rPr>
          <w:rFonts w:ascii="Times New Roman" w:hAnsi="Times New Roman" w:cs="Times New Roman"/>
          <w:sz w:val="24"/>
          <w:szCs w:val="24"/>
        </w:rPr>
        <w:t xml:space="preserve"> </w:t>
      </w:r>
      <w:r w:rsidR="00E61D85">
        <w:rPr>
          <w:rFonts w:ascii="Times New Roman" w:hAnsi="Times New Roman" w:cs="Times New Roman"/>
          <w:sz w:val="24"/>
          <w:szCs w:val="24"/>
        </w:rPr>
        <w:t xml:space="preserve">Doherty, G. </w:t>
      </w:r>
      <w:r w:rsidR="00A4456A">
        <w:rPr>
          <w:rFonts w:ascii="Times New Roman" w:hAnsi="Times New Roman" w:cs="Times New Roman"/>
          <w:sz w:val="24"/>
          <w:szCs w:val="24"/>
        </w:rPr>
        <w:tab/>
      </w:r>
      <w:r w:rsidR="00E61D85">
        <w:rPr>
          <w:rFonts w:ascii="Times New Roman" w:hAnsi="Times New Roman" w:cs="Times New Roman"/>
          <w:sz w:val="24"/>
          <w:szCs w:val="24"/>
        </w:rPr>
        <w:t>F</w:t>
      </w:r>
      <w:r w:rsidR="00333A6F">
        <w:rPr>
          <w:rFonts w:ascii="Times New Roman" w:hAnsi="Times New Roman" w:cs="Times New Roman"/>
          <w:sz w:val="24"/>
          <w:szCs w:val="24"/>
        </w:rPr>
        <w:t xml:space="preserve">oster, C. Mason, J. Meehan, K. </w:t>
      </w:r>
      <w:r w:rsidR="00E61D85">
        <w:rPr>
          <w:rFonts w:ascii="Times New Roman" w:hAnsi="Times New Roman" w:cs="Times New Roman"/>
          <w:sz w:val="24"/>
          <w:szCs w:val="24"/>
        </w:rPr>
        <w:t xml:space="preserve">Meehan, N. Rotheroe &amp; M. </w:t>
      </w:r>
      <w:r w:rsidR="006D02DB">
        <w:rPr>
          <w:rFonts w:ascii="Times New Roman" w:hAnsi="Times New Roman" w:cs="Times New Roman"/>
          <w:i/>
          <w:sz w:val="24"/>
          <w:szCs w:val="24"/>
        </w:rPr>
        <w:t xml:space="preserve">Administration in                   </w:t>
      </w:r>
      <w:r w:rsidR="006D02DB">
        <w:rPr>
          <w:rFonts w:ascii="Times New Roman" w:hAnsi="Times New Roman" w:cs="Times New Roman"/>
          <w:i/>
          <w:sz w:val="24"/>
          <w:szCs w:val="24"/>
        </w:rPr>
        <w:tab/>
      </w:r>
      <w:r w:rsidR="00C468C2">
        <w:rPr>
          <w:rFonts w:ascii="Times New Roman" w:hAnsi="Times New Roman" w:cs="Times New Roman"/>
          <w:i/>
          <w:sz w:val="24"/>
          <w:szCs w:val="24"/>
        </w:rPr>
        <w:t>Social Work</w:t>
      </w:r>
      <w:r w:rsidR="00A4456A">
        <w:rPr>
          <w:rFonts w:ascii="Times New Roman" w:hAnsi="Times New Roman" w:cs="Times New Roman"/>
          <w:i/>
          <w:sz w:val="24"/>
          <w:szCs w:val="24"/>
        </w:rPr>
        <w:t>,</w:t>
      </w:r>
      <w:r w:rsidR="00A215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456A">
        <w:rPr>
          <w:rFonts w:ascii="Times New Roman" w:hAnsi="Times New Roman" w:cs="Times New Roman"/>
          <w:i/>
          <w:sz w:val="24"/>
          <w:szCs w:val="24"/>
        </w:rPr>
        <w:t>37</w:t>
      </w:r>
      <w:r w:rsidR="00C468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456A">
        <w:rPr>
          <w:rFonts w:ascii="Times New Roman" w:hAnsi="Times New Roman" w:cs="Times New Roman"/>
          <w:sz w:val="24"/>
          <w:szCs w:val="24"/>
        </w:rPr>
        <w:t xml:space="preserve">(4). </w:t>
      </w:r>
    </w:p>
    <w:p w:rsidR="00711BFD" w:rsidRPr="0014020C" w:rsidRDefault="00333A6F" w:rsidP="00F639E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A4456A">
        <w:rPr>
          <w:rFonts w:ascii="Times New Roman" w:hAnsi="Times New Roman" w:cs="Times New Roman"/>
          <w:sz w:val="24"/>
          <w:szCs w:val="24"/>
        </w:rPr>
        <w:t>&amp; Scott, P. (2011, August). Social work curriculum for the 21st c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entury. 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A4456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National Network for Social Work Managers, 6</w:t>
      </w:r>
      <w:r w:rsidR="00711BFD" w:rsidRPr="00A4456A">
        <w:rPr>
          <w:rFonts w:ascii="Times New Roman" w:hAnsi="Times New Roman" w:cs="Times New Roman"/>
          <w:iCs/>
          <w:sz w:val="24"/>
          <w:szCs w:val="24"/>
        </w:rPr>
        <w:t>(1), 4-5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D4D9C" w:rsidRPr="0014020C" w:rsidRDefault="003D4D9C" w:rsidP="00F639E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11BFD" w:rsidRPr="0014020C" w:rsidRDefault="00333A6F" w:rsidP="00F639E8">
      <w:pPr>
        <w:spacing w:after="280" w:line="240" w:lineRule="auto"/>
        <w:rPr>
          <w:rFonts w:ascii="Times New Roman" w:hAnsi="Times New Roman" w:cs="Times New Roman"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iCs/>
          <w:sz w:val="24"/>
          <w:szCs w:val="24"/>
          <w:lang w:bidi="en-US"/>
        </w:rPr>
        <w:t>______</w:t>
      </w:r>
      <w:r w:rsidR="00711BFD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>&amp; Scott, Patricia (</w:t>
      </w:r>
      <w:r w:rsidR="00A4456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2011, September). Intellectual entrepreneurs and </w:t>
      </w:r>
      <w:r w:rsidR="00A4456A">
        <w:rPr>
          <w:rFonts w:ascii="Times New Roman" w:hAnsi="Times New Roman" w:cs="Times New Roman"/>
          <w:iCs/>
          <w:sz w:val="24"/>
          <w:szCs w:val="24"/>
          <w:lang w:bidi="en-US"/>
        </w:rPr>
        <w:tab/>
        <w:t>interdisciplinary e</w:t>
      </w:r>
      <w:r w:rsidR="00711BFD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ducation.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  <w:lang w:bidi="en-US"/>
        </w:rPr>
        <w:t>NASW Missouri News,</w:t>
      </w:r>
      <w:r w:rsidR="00A4456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38(1), 7.</w:t>
      </w:r>
    </w:p>
    <w:p w:rsidR="00711BFD" w:rsidRPr="00A4456A" w:rsidRDefault="00333A6F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(2008). Are Social Workers Social Entrepreneurs?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Missouri News, 33(</w:t>
      </w:r>
      <w:r>
        <w:rPr>
          <w:rFonts w:ascii="Times New Roman" w:hAnsi="Times New Roman" w:cs="Times New Roman"/>
          <w:iCs/>
          <w:sz w:val="24"/>
          <w:szCs w:val="24"/>
        </w:rPr>
        <w:t xml:space="preserve">3), </w:t>
      </w:r>
      <w:r w:rsidR="00B50D42">
        <w:rPr>
          <w:rFonts w:ascii="Times New Roman" w:hAnsi="Times New Roman" w:cs="Times New Roman"/>
          <w:iCs/>
          <w:sz w:val="24"/>
          <w:szCs w:val="24"/>
        </w:rPr>
        <w:t>13.</w:t>
      </w:r>
    </w:p>
    <w:p w:rsidR="00711BFD" w:rsidRPr="0014020C" w:rsidRDefault="00711BFD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BFD" w:rsidRPr="0014020C" w:rsidRDefault="00711BFD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</w:t>
      </w:r>
      <w:r w:rsidR="00333A6F">
        <w:rPr>
          <w:rFonts w:ascii="Times New Roman" w:hAnsi="Times New Roman" w:cs="Times New Roman"/>
          <w:sz w:val="24"/>
          <w:szCs w:val="24"/>
        </w:rPr>
        <w:t>_____</w:t>
      </w:r>
      <w:r w:rsidR="00B50D42">
        <w:rPr>
          <w:rFonts w:ascii="Times New Roman" w:hAnsi="Times New Roman" w:cs="Times New Roman"/>
          <w:sz w:val="24"/>
          <w:szCs w:val="24"/>
        </w:rPr>
        <w:t>(2005). Multicultural competence with Asian Indian i</w:t>
      </w:r>
      <w:r w:rsidRPr="0014020C">
        <w:rPr>
          <w:rFonts w:ascii="Times New Roman" w:hAnsi="Times New Roman" w:cs="Times New Roman"/>
          <w:sz w:val="24"/>
          <w:szCs w:val="24"/>
        </w:rPr>
        <w:t xml:space="preserve">mmigrants: Clarion call </w:t>
      </w:r>
      <w:r w:rsidR="00B50D42">
        <w:rPr>
          <w:rFonts w:ascii="Times New Roman" w:hAnsi="Times New Roman" w:cs="Times New Roman"/>
          <w:sz w:val="24"/>
          <w:szCs w:val="24"/>
        </w:rPr>
        <w:tab/>
        <w:t>for social w</w:t>
      </w:r>
      <w:r w:rsidRPr="0014020C">
        <w:rPr>
          <w:rFonts w:ascii="Times New Roman" w:hAnsi="Times New Roman" w:cs="Times New Roman"/>
          <w:sz w:val="24"/>
          <w:szCs w:val="24"/>
        </w:rPr>
        <w:t xml:space="preserve">orkers.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National Committee on Racial and Ethnic Diversity </w:t>
      </w:r>
      <w:r w:rsidR="00B50D4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(NCORED Network News)</w:t>
      </w:r>
      <w:r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Pr="00B50D42">
        <w:rPr>
          <w:rFonts w:ascii="Times New Roman" w:hAnsi="Times New Roman" w:cs="Times New Roman"/>
          <w:i/>
          <w:sz w:val="24"/>
          <w:szCs w:val="24"/>
        </w:rPr>
        <w:t>5</w:t>
      </w:r>
      <w:r w:rsidRPr="0014020C">
        <w:rPr>
          <w:rFonts w:ascii="Times New Roman" w:hAnsi="Times New Roman" w:cs="Times New Roman"/>
          <w:sz w:val="24"/>
          <w:szCs w:val="24"/>
        </w:rPr>
        <w:t>(1), 2-4.</w:t>
      </w:r>
    </w:p>
    <w:p w:rsidR="00711BFD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(2003). Why social workers should devise a seamless service delivery system for </w:t>
      </w:r>
      <w:r>
        <w:rPr>
          <w:rFonts w:ascii="Times New Roman" w:hAnsi="Times New Roman" w:cs="Times New Roman"/>
          <w:sz w:val="24"/>
          <w:szCs w:val="24"/>
        </w:rPr>
        <w:tab/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clients and tax-payers?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Missouri News</w:t>
      </w:r>
      <w:r w:rsidR="00B50D42">
        <w:rPr>
          <w:rFonts w:ascii="Times New Roman" w:hAnsi="Times New Roman" w:cs="Times New Roman"/>
          <w:sz w:val="24"/>
          <w:szCs w:val="24"/>
        </w:rPr>
        <w:t xml:space="preserve">, </w:t>
      </w:r>
      <w:r w:rsidR="00B50D42" w:rsidRPr="00B50D42">
        <w:rPr>
          <w:rFonts w:ascii="Times New Roman" w:hAnsi="Times New Roman" w:cs="Times New Roman"/>
          <w:i/>
          <w:sz w:val="24"/>
          <w:szCs w:val="24"/>
        </w:rPr>
        <w:t>29</w:t>
      </w:r>
      <w:r w:rsidR="00B50D42">
        <w:rPr>
          <w:rFonts w:ascii="Times New Roman" w:hAnsi="Times New Roman" w:cs="Times New Roman"/>
          <w:sz w:val="24"/>
          <w:szCs w:val="24"/>
        </w:rPr>
        <w:t>(3),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711BFD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(2003). Citizenship in action. </w:t>
      </w:r>
      <w:r w:rsidR="00711BFD" w:rsidRPr="0014020C">
        <w:rPr>
          <w:rFonts w:ascii="Times New Roman" w:hAnsi="Times New Roman" w:cs="Times New Roman"/>
          <w:i/>
          <w:iCs/>
          <w:sz w:val="24"/>
          <w:szCs w:val="24"/>
        </w:rPr>
        <w:t>Missouri News</w:t>
      </w:r>
      <w:r w:rsidR="00711BFD" w:rsidRPr="0014020C">
        <w:rPr>
          <w:rFonts w:ascii="Times New Roman" w:hAnsi="Times New Roman" w:cs="Times New Roman"/>
          <w:sz w:val="24"/>
          <w:szCs w:val="24"/>
        </w:rPr>
        <w:t xml:space="preserve">, </w:t>
      </w:r>
      <w:r w:rsidR="00711BFD" w:rsidRPr="00B50D42">
        <w:rPr>
          <w:rFonts w:ascii="Times New Roman" w:hAnsi="Times New Roman" w:cs="Times New Roman"/>
          <w:i/>
          <w:sz w:val="24"/>
          <w:szCs w:val="24"/>
        </w:rPr>
        <w:t>29</w:t>
      </w:r>
      <w:r w:rsidR="00B50D42">
        <w:rPr>
          <w:rFonts w:ascii="Times New Roman" w:hAnsi="Times New Roman" w:cs="Times New Roman"/>
          <w:sz w:val="24"/>
          <w:szCs w:val="24"/>
        </w:rPr>
        <w:t xml:space="preserve">(3), </w:t>
      </w:r>
      <w:r w:rsidR="00711BFD" w:rsidRPr="0014020C">
        <w:rPr>
          <w:rFonts w:ascii="Times New Roman" w:hAnsi="Times New Roman" w:cs="Times New Roman"/>
          <w:sz w:val="24"/>
          <w:szCs w:val="24"/>
        </w:rPr>
        <w:t>3.</w:t>
      </w:r>
    </w:p>
    <w:p w:rsidR="003A7BAB" w:rsidRPr="0014020C" w:rsidRDefault="007E08E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736">
        <w:rPr>
          <w:rFonts w:ascii="Times New Roman" w:hAnsi="Times New Roman" w:cs="Times New Roman"/>
          <w:sz w:val="24"/>
          <w:szCs w:val="24"/>
        </w:rPr>
        <w:t>*</w:t>
      </w:r>
      <w:r w:rsidR="003A7BAB" w:rsidRPr="00F64736">
        <w:rPr>
          <w:rFonts w:ascii="Times New Roman" w:hAnsi="Times New Roman" w:cs="Times New Roman"/>
          <w:sz w:val="24"/>
          <w:szCs w:val="24"/>
        </w:rPr>
        <w:t>Hin</w:t>
      </w:r>
      <w:r w:rsidR="00F64736" w:rsidRPr="00F64736">
        <w:rPr>
          <w:rFonts w:ascii="Times New Roman" w:hAnsi="Times New Roman" w:cs="Times New Roman"/>
          <w:sz w:val="24"/>
          <w:szCs w:val="24"/>
        </w:rPr>
        <w:t>gorani, M.</w:t>
      </w:r>
      <w:r w:rsidR="00B50D42" w:rsidRPr="00F64736">
        <w:rPr>
          <w:rFonts w:ascii="Times New Roman" w:hAnsi="Times New Roman" w:cs="Times New Roman"/>
          <w:sz w:val="24"/>
          <w:szCs w:val="24"/>
        </w:rPr>
        <w:t xml:space="preserve"> (1995</w:t>
      </w:r>
      <w:r w:rsidR="00F64736" w:rsidRPr="00F64736">
        <w:rPr>
          <w:rFonts w:ascii="Times New Roman" w:hAnsi="Times New Roman" w:cs="Times New Roman"/>
          <w:sz w:val="24"/>
          <w:szCs w:val="24"/>
        </w:rPr>
        <w:t>, February</w:t>
      </w:r>
      <w:r w:rsidR="00B50D42" w:rsidRPr="00F64736">
        <w:rPr>
          <w:rFonts w:ascii="Times New Roman" w:hAnsi="Times New Roman" w:cs="Times New Roman"/>
          <w:sz w:val="24"/>
          <w:szCs w:val="24"/>
        </w:rPr>
        <w:t>) Gandhian a</w:t>
      </w:r>
      <w:r w:rsidR="003A7BAB" w:rsidRPr="00F64736">
        <w:rPr>
          <w:rFonts w:ascii="Times New Roman" w:hAnsi="Times New Roman" w:cs="Times New Roman"/>
          <w:sz w:val="24"/>
          <w:szCs w:val="24"/>
        </w:rPr>
        <w:t xml:space="preserve">pproach for women on welfare. </w:t>
      </w:r>
      <w:r w:rsidR="003A7BAB" w:rsidRPr="00F64736">
        <w:rPr>
          <w:rFonts w:ascii="Times New Roman" w:hAnsi="Times New Roman" w:cs="Times New Roman"/>
          <w:i/>
          <w:iCs/>
          <w:sz w:val="24"/>
          <w:szCs w:val="24"/>
        </w:rPr>
        <w:t xml:space="preserve">Round </w:t>
      </w:r>
      <w:r w:rsidR="00F64736" w:rsidRPr="00F6473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A7BAB" w:rsidRPr="00F64736">
        <w:rPr>
          <w:rFonts w:ascii="Times New Roman" w:hAnsi="Times New Roman" w:cs="Times New Roman"/>
          <w:i/>
          <w:iCs/>
          <w:sz w:val="24"/>
          <w:szCs w:val="24"/>
        </w:rPr>
        <w:t>Table</w:t>
      </w:r>
      <w:r w:rsidR="00F64736" w:rsidRPr="00F64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C31" w:rsidRDefault="007E08EA" w:rsidP="00F639E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* Maiden Name</w:t>
      </w:r>
    </w:p>
    <w:p w:rsidR="00AD6766" w:rsidRPr="00AD6766" w:rsidRDefault="00AD6766" w:rsidP="00AD676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D476C" w:rsidRDefault="00DD476C" w:rsidP="00193860">
      <w:pPr>
        <w:pStyle w:val="Heading4"/>
        <w:spacing w:line="240" w:lineRule="auto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4020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Work-in-Progress</w:t>
      </w:r>
    </w:p>
    <w:p w:rsidR="00204095" w:rsidRDefault="00204095" w:rsidP="00193860">
      <w:pPr>
        <w:spacing w:line="240" w:lineRule="auto"/>
      </w:pPr>
    </w:p>
    <w:p w:rsidR="008D6440" w:rsidRPr="00312382" w:rsidRDefault="008D6440" w:rsidP="008D6440">
      <w:pPr>
        <w:spacing w:line="240" w:lineRule="auto"/>
        <w:ind w:left="720" w:hanging="720"/>
      </w:pPr>
      <w:r>
        <w:t>Varagona, L., Nandan, M., Hooks, D.J., Porter, K., McGuire, M., Slater-Moody, J.</w:t>
      </w:r>
      <w:r>
        <w:tab/>
      </w:r>
      <w:r w:rsidRPr="00312382">
        <w:t>Developing an Interprofessional Curriculum for</w:t>
      </w:r>
      <w:r>
        <w:t xml:space="preserve"> </w:t>
      </w:r>
      <w:r w:rsidRPr="00312382">
        <w:t>Undergraduate Health</w:t>
      </w:r>
      <w:r>
        <w:t xml:space="preserve"> </w:t>
      </w:r>
      <w:r w:rsidRPr="00312382">
        <w:t>Profession Students: The Why, What and How?</w:t>
      </w:r>
      <w:r>
        <w:t xml:space="preserve">  </w:t>
      </w:r>
      <w:r w:rsidRPr="00E26BF4">
        <w:rPr>
          <w:i/>
        </w:rPr>
        <w:t xml:space="preserve">Journal of </w:t>
      </w:r>
      <w:r>
        <w:rPr>
          <w:i/>
        </w:rPr>
        <w:t>Interprofessional Care.</w:t>
      </w:r>
    </w:p>
    <w:p w:rsidR="008D6440" w:rsidRDefault="008D6440" w:rsidP="00A3335E">
      <w:pPr>
        <w:spacing w:line="240" w:lineRule="auto"/>
      </w:pPr>
    </w:p>
    <w:p w:rsidR="00C54D0B" w:rsidRDefault="000C104F" w:rsidP="00A3335E">
      <w:pPr>
        <w:spacing w:line="240" w:lineRule="auto"/>
        <w:rPr>
          <w:i/>
        </w:rPr>
      </w:pPr>
      <w:r>
        <w:t xml:space="preserve">Porter, K., Hooks, D.J., </w:t>
      </w:r>
      <w:r w:rsidR="00204095">
        <w:t xml:space="preserve">Varagona, L., </w:t>
      </w:r>
      <w:r>
        <w:t>Nandan, M., McGuire, M., Slater, J.</w:t>
      </w:r>
      <w:r w:rsidR="00204095">
        <w:t xml:space="preserve"> Interprofessional </w:t>
      </w:r>
      <w:r w:rsidR="00A3335E">
        <w:t xml:space="preserve">    </w:t>
      </w:r>
      <w:r w:rsidR="00A3335E">
        <w:tab/>
      </w:r>
      <w:r w:rsidR="00204095">
        <w:t xml:space="preserve">Education: Its effectiveness in changing attitudes, behaviors and teamness skills. </w:t>
      </w:r>
      <w:r w:rsidR="00C63612">
        <w:t xml:space="preserve"> </w:t>
      </w:r>
      <w:r w:rsidR="00A3335E">
        <w:t xml:space="preserve">  </w:t>
      </w:r>
      <w:r w:rsidR="00A3335E">
        <w:tab/>
      </w:r>
      <w:r w:rsidR="00C63612">
        <w:t>Potential journal--</w:t>
      </w:r>
      <w:r w:rsidR="00204095">
        <w:t xml:space="preserve"> </w:t>
      </w:r>
      <w:r w:rsidR="00E26BF4" w:rsidRPr="00E26BF4">
        <w:rPr>
          <w:i/>
        </w:rPr>
        <w:t>Journal of Interprofessional Care.</w:t>
      </w:r>
    </w:p>
    <w:p w:rsidR="00A3335E" w:rsidRDefault="00A3335E" w:rsidP="00A3335E">
      <w:pPr>
        <w:spacing w:line="240" w:lineRule="auto"/>
        <w:rPr>
          <w:i/>
        </w:rPr>
      </w:pPr>
    </w:p>
    <w:p w:rsidR="00A3335E" w:rsidRPr="00A3335E" w:rsidRDefault="00A3335E" w:rsidP="00A3335E">
      <w:pPr>
        <w:spacing w:line="240" w:lineRule="auto"/>
      </w:pPr>
      <w:r>
        <w:t xml:space="preserve">Nandan, S., Sinha, M., Nandan M. Corporate social responsibility, stakeholders and social    </w:t>
      </w:r>
      <w:r>
        <w:tab/>
        <w:t>entrepreneurship.  Potential journal—</w:t>
      </w:r>
      <w:r w:rsidRPr="00A3335E">
        <w:rPr>
          <w:i/>
        </w:rPr>
        <w:t>Business Ethics.</w:t>
      </w:r>
    </w:p>
    <w:p w:rsidR="000C104F" w:rsidRDefault="000C104F" w:rsidP="00193860">
      <w:pPr>
        <w:spacing w:line="240" w:lineRule="auto"/>
        <w:rPr>
          <w:i/>
        </w:rPr>
      </w:pPr>
    </w:p>
    <w:p w:rsidR="000C104F" w:rsidRPr="000C104F" w:rsidRDefault="000C104F" w:rsidP="00193860">
      <w:pPr>
        <w:spacing w:line="240" w:lineRule="auto"/>
      </w:pPr>
      <w:r>
        <w:t xml:space="preserve">Nandan, M., Bent-Goodley, T., &amp; Mandayam, G.   Social Work Entrepreneurship and </w:t>
      </w:r>
      <w:r w:rsidR="00A3335E">
        <w:t xml:space="preserve">   </w:t>
      </w:r>
      <w:r w:rsidR="00A3335E">
        <w:tab/>
      </w:r>
      <w:r>
        <w:t xml:space="preserve">Contemporary Practice.  Edited Book Proposal due to </w:t>
      </w:r>
      <w:r w:rsidRPr="000C104F">
        <w:rPr>
          <w:i/>
        </w:rPr>
        <w:t>NASW Press</w:t>
      </w:r>
      <w:r w:rsidR="00A850AF">
        <w:t>.</w:t>
      </w:r>
    </w:p>
    <w:p w:rsidR="000C104F" w:rsidRDefault="000C104F" w:rsidP="0059370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D9C" w:rsidRPr="0014020C" w:rsidRDefault="003D4D9C" w:rsidP="0059370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PRESENTATIONS</w:t>
      </w:r>
    </w:p>
    <w:p w:rsidR="00F76108" w:rsidRPr="0014020C" w:rsidRDefault="00F76108" w:rsidP="003D4D9C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D4D9C" w:rsidRDefault="003D4D9C" w:rsidP="003D4D9C">
      <w:pPr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Refereed Conference Presentations</w:t>
      </w:r>
    </w:p>
    <w:p w:rsidR="00BA2C31" w:rsidRDefault="00BA2C31" w:rsidP="003D4D9C">
      <w:pPr>
        <w:rPr>
          <w:rFonts w:ascii="Times New Roman" w:hAnsi="Times New Roman" w:cs="Times New Roman"/>
          <w:sz w:val="24"/>
          <w:szCs w:val="24"/>
        </w:rPr>
      </w:pPr>
    </w:p>
    <w:p w:rsidR="00AD6766" w:rsidRDefault="00AD676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Nandan, M. &amp; Mandayam, G. (2015, June).  </w:t>
      </w:r>
      <w:r w:rsidRPr="00AD6766">
        <w:rPr>
          <w:rFonts w:ascii="Times New Roman" w:hAnsi="Times New Roman" w:cs="Times New Roman"/>
          <w:i/>
          <w:sz w:val="24"/>
          <w:szCs w:val="24"/>
        </w:rPr>
        <w:t xml:space="preserve">Community Practice Social Workers: Social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D6766">
        <w:rPr>
          <w:rFonts w:ascii="Times New Roman" w:hAnsi="Times New Roman" w:cs="Times New Roman"/>
          <w:i/>
          <w:sz w:val="24"/>
          <w:szCs w:val="24"/>
        </w:rPr>
        <w:t>Intrapreneurs or Social Entrepreneurs?</w:t>
      </w:r>
      <w:r>
        <w:rPr>
          <w:rFonts w:ascii="Times New Roman" w:hAnsi="Times New Roman" w:cs="Times New Roman"/>
          <w:sz w:val="24"/>
          <w:szCs w:val="24"/>
        </w:rPr>
        <w:t xml:space="preserve"> Network for Social Work Management     </w:t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Pr="00AD67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Conference: Social Work Management: Impacting Communities and     </w:t>
      </w:r>
      <w:r>
        <w:rPr>
          <w:rFonts w:ascii="Times New Roman" w:hAnsi="Times New Roman" w:cs="Times New Roman"/>
          <w:sz w:val="24"/>
          <w:szCs w:val="24"/>
        </w:rPr>
        <w:tab/>
        <w:t xml:space="preserve">Changing Lives. Washington, DC. (National). </w:t>
      </w:r>
    </w:p>
    <w:p w:rsidR="00AD6766" w:rsidRPr="00BA2C31" w:rsidRDefault="00AD6766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3727" w:rsidRPr="001D3727" w:rsidRDefault="001D3727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Stallings, L., Kirby, D., …</w:t>
      </w: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F94F87">
        <w:rPr>
          <w:rFonts w:ascii="Times New Roman" w:hAnsi="Times New Roman" w:cs="Times New Roman"/>
          <w:sz w:val="24"/>
          <w:szCs w:val="24"/>
        </w:rPr>
        <w:t>Nandan, M. (2014</w:t>
      </w:r>
      <w:r>
        <w:rPr>
          <w:rFonts w:ascii="Times New Roman" w:hAnsi="Times New Roman" w:cs="Times New Roman"/>
          <w:sz w:val="24"/>
          <w:szCs w:val="24"/>
        </w:rPr>
        <w:t xml:space="preserve">, February). </w:t>
      </w:r>
      <w:r w:rsidRPr="001D3727">
        <w:rPr>
          <w:rFonts w:ascii="Times New Roman" w:hAnsi="Times New Roman" w:cs="Times New Roman"/>
          <w:i/>
          <w:sz w:val="24"/>
          <w:szCs w:val="24"/>
        </w:rPr>
        <w:t>Lea</w:t>
      </w:r>
      <w:r w:rsidR="00132F71">
        <w:rPr>
          <w:rFonts w:ascii="Times New Roman" w:hAnsi="Times New Roman" w:cs="Times New Roman"/>
          <w:i/>
          <w:sz w:val="24"/>
          <w:szCs w:val="24"/>
        </w:rPr>
        <w:t xml:space="preserve">rning to be a chair: </w:t>
      </w:r>
      <w:r w:rsidR="00EF02C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AD676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D6766">
        <w:rPr>
          <w:rFonts w:ascii="Times New Roman" w:hAnsi="Times New Roman" w:cs="Times New Roman"/>
          <w:i/>
          <w:sz w:val="24"/>
          <w:szCs w:val="24"/>
        </w:rPr>
        <w:tab/>
      </w:r>
      <w:r w:rsidR="00EF02C2">
        <w:rPr>
          <w:rFonts w:ascii="Times New Roman" w:hAnsi="Times New Roman" w:cs="Times New Roman"/>
          <w:i/>
          <w:sz w:val="24"/>
          <w:szCs w:val="24"/>
        </w:rPr>
        <w:t>professional</w:t>
      </w:r>
      <w:r w:rsidRPr="001D3727">
        <w:rPr>
          <w:rFonts w:ascii="Times New Roman" w:hAnsi="Times New Roman" w:cs="Times New Roman"/>
          <w:i/>
          <w:sz w:val="24"/>
          <w:szCs w:val="24"/>
        </w:rPr>
        <w:t xml:space="preserve"> learning community of women.</w:t>
      </w:r>
      <w:r>
        <w:rPr>
          <w:rFonts w:ascii="Times New Roman" w:hAnsi="Times New Roman" w:cs="Times New Roman"/>
          <w:sz w:val="24"/>
          <w:szCs w:val="24"/>
        </w:rPr>
        <w:t xml:space="preserve"> Paper accepted for presentation at the </w:t>
      </w:r>
      <w:r w:rsidR="00AD6766">
        <w:rPr>
          <w:rFonts w:ascii="Times New Roman" w:hAnsi="Times New Roman" w:cs="Times New Roman"/>
          <w:sz w:val="24"/>
          <w:szCs w:val="24"/>
        </w:rPr>
        <w:t xml:space="preserve">    </w:t>
      </w:r>
      <w:r w:rsidR="00AD67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Academic Chairpersons Conference, Jacksonville, FL. (National)</w:t>
      </w: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D9C" w:rsidRPr="0014020C" w:rsidRDefault="00333A6F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D4D9C" w:rsidRPr="0014020C">
        <w:rPr>
          <w:rFonts w:ascii="Times New Roman" w:hAnsi="Times New Roman" w:cs="Times New Roman"/>
          <w:sz w:val="24"/>
          <w:szCs w:val="24"/>
        </w:rPr>
        <w:t>Robinson-Dooley, V., &amp; Wade-Berg, J. (2012</w:t>
      </w:r>
      <w:r w:rsidR="000D5D1F" w:rsidRPr="0014020C">
        <w:rPr>
          <w:rFonts w:ascii="Times New Roman" w:hAnsi="Times New Roman" w:cs="Times New Roman"/>
          <w:sz w:val="24"/>
          <w:szCs w:val="24"/>
        </w:rPr>
        <w:t>, November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6A7AF2">
        <w:rPr>
          <w:rFonts w:ascii="Times New Roman" w:hAnsi="Times New Roman" w:cs="Times New Roman"/>
          <w:i/>
          <w:sz w:val="24"/>
          <w:szCs w:val="24"/>
        </w:rPr>
        <w:t xml:space="preserve">Nonprofit health </w:t>
      </w:r>
      <w:r w:rsidR="006A7AF2">
        <w:rPr>
          <w:rFonts w:ascii="Times New Roman" w:hAnsi="Times New Roman" w:cs="Times New Roman"/>
          <w:i/>
          <w:sz w:val="24"/>
          <w:szCs w:val="24"/>
        </w:rPr>
        <w:tab/>
        <w:t xml:space="preserve">clinic: Role of interdisciplinary pedagogy and development of intellectual </w:t>
      </w:r>
      <w:r w:rsidR="006A7AF2">
        <w:rPr>
          <w:rFonts w:ascii="Times New Roman" w:hAnsi="Times New Roman" w:cs="Times New Roman"/>
          <w:i/>
          <w:sz w:val="24"/>
          <w:szCs w:val="24"/>
        </w:rPr>
        <w:tab/>
        <w:t>e</w:t>
      </w:r>
      <w:r w:rsidR="003D4D9C" w:rsidRPr="006A7AF2">
        <w:rPr>
          <w:rFonts w:ascii="Times New Roman" w:hAnsi="Times New Roman" w:cs="Times New Roman"/>
          <w:i/>
          <w:sz w:val="24"/>
          <w:szCs w:val="24"/>
        </w:rPr>
        <w:t>ntrepreneurs.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Paper presented at </w:t>
      </w:r>
      <w:r w:rsidR="003D4D9C" w:rsidRPr="0014020C">
        <w:rPr>
          <w:rFonts w:ascii="Times New Roman" w:hAnsi="Times New Roman" w:cs="Times New Roman"/>
          <w:iCs/>
          <w:sz w:val="24"/>
          <w:szCs w:val="24"/>
        </w:rPr>
        <w:t>ARNOVA Conference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, Indianapolis, IN.  </w:t>
      </w:r>
      <w:r w:rsidR="006A7AF2">
        <w:rPr>
          <w:rFonts w:ascii="Times New Roman" w:hAnsi="Times New Roman" w:cs="Times New Roman"/>
          <w:sz w:val="24"/>
          <w:szCs w:val="24"/>
        </w:rPr>
        <w:tab/>
      </w:r>
      <w:r w:rsidR="003D4D9C" w:rsidRPr="0014020C">
        <w:rPr>
          <w:rFonts w:ascii="Times New Roman" w:hAnsi="Times New Roman" w:cs="Times New Roman"/>
          <w:sz w:val="24"/>
          <w:szCs w:val="24"/>
        </w:rPr>
        <w:t>(International)</w:t>
      </w: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4D9C" w:rsidRPr="0014020C" w:rsidRDefault="00333A6F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______(</w:t>
      </w:r>
      <w:r w:rsidR="003D4D9C" w:rsidRPr="0014020C">
        <w:rPr>
          <w:rFonts w:ascii="Times New Roman" w:hAnsi="Times New Roman" w:cs="Times New Roman"/>
          <w:iCs/>
          <w:sz w:val="24"/>
          <w:szCs w:val="24"/>
        </w:rPr>
        <w:t xml:space="preserve">2012, April). </w:t>
      </w:r>
      <w:r w:rsidR="006A7AF2">
        <w:rPr>
          <w:rFonts w:ascii="Times New Roman" w:hAnsi="Times New Roman" w:cs="Times New Roman"/>
          <w:i/>
          <w:iCs/>
          <w:sz w:val="24"/>
          <w:szCs w:val="24"/>
        </w:rPr>
        <w:t xml:space="preserve">Promote &amp; practice social entrepreneurship: Role of social </w:t>
      </w:r>
      <w:r w:rsidR="006A7AF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work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A7AF2">
        <w:rPr>
          <w:rFonts w:ascii="Times New Roman" w:hAnsi="Times New Roman" w:cs="Times New Roman"/>
          <w:i/>
          <w:iCs/>
          <w:sz w:val="24"/>
          <w:szCs w:val="24"/>
        </w:rPr>
        <w:t>education and social w</w:t>
      </w:r>
      <w:r w:rsidR="003D4D9C" w:rsidRPr="006A7AF2">
        <w:rPr>
          <w:rFonts w:ascii="Times New Roman" w:hAnsi="Times New Roman" w:cs="Times New Roman"/>
          <w:i/>
          <w:iCs/>
          <w:sz w:val="24"/>
          <w:szCs w:val="24"/>
        </w:rPr>
        <w:t>ork</w:t>
      </w:r>
      <w:r w:rsidR="003D4D9C" w:rsidRPr="006A7AF2">
        <w:rPr>
          <w:rFonts w:ascii="Times New Roman" w:hAnsi="Times New Roman" w:cs="Times New Roman"/>
          <w:i/>
          <w:sz w:val="24"/>
          <w:szCs w:val="24"/>
        </w:rPr>
        <w:t>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3D4D9C" w:rsidRPr="00F64736">
        <w:rPr>
          <w:rFonts w:ascii="Times New Roman" w:hAnsi="Times New Roman" w:cs="Times New Roman"/>
          <w:sz w:val="24"/>
          <w:szCs w:val="24"/>
        </w:rPr>
        <w:t xml:space="preserve">Abstract published and workshop at </w:t>
      </w:r>
      <w:r w:rsidR="003D4D9C" w:rsidRPr="00F64736">
        <w:rPr>
          <w:rFonts w:ascii="Times New Roman" w:hAnsi="Times New Roman" w:cs="Times New Roman"/>
          <w:iCs/>
          <w:sz w:val="24"/>
          <w:szCs w:val="24"/>
        </w:rPr>
        <w:t>the</w:t>
      </w:r>
      <w:r w:rsidR="003D4D9C" w:rsidRPr="00F64736">
        <w:rPr>
          <w:rFonts w:ascii="Times New Roman" w:hAnsi="Times New Roman" w:cs="Times New Roman"/>
          <w:sz w:val="24"/>
          <w:szCs w:val="24"/>
        </w:rPr>
        <w:t xml:space="preserve"> Network for </w:t>
      </w:r>
      <w:r>
        <w:rPr>
          <w:rFonts w:ascii="Times New Roman" w:hAnsi="Times New Roman" w:cs="Times New Roman"/>
          <w:sz w:val="24"/>
          <w:szCs w:val="24"/>
        </w:rPr>
        <w:tab/>
      </w:r>
      <w:r w:rsidR="003D4D9C" w:rsidRPr="00F64736">
        <w:rPr>
          <w:rFonts w:ascii="Times New Roman" w:hAnsi="Times New Roman" w:cs="Times New Roman"/>
          <w:sz w:val="24"/>
          <w:szCs w:val="24"/>
        </w:rPr>
        <w:t>Social Work Managers Annual</w:t>
      </w:r>
      <w:r w:rsidR="000D5D1F" w:rsidRPr="00F64736">
        <w:rPr>
          <w:rFonts w:ascii="Times New Roman" w:hAnsi="Times New Roman" w:cs="Times New Roman"/>
          <w:sz w:val="24"/>
          <w:szCs w:val="24"/>
        </w:rPr>
        <w:t xml:space="preserve"> Institute</w:t>
      </w:r>
      <w:r w:rsidR="00F64736" w:rsidRPr="00F64736">
        <w:rPr>
          <w:rFonts w:ascii="Times New Roman" w:hAnsi="Times New Roman" w:cs="Times New Roman"/>
          <w:sz w:val="24"/>
          <w:szCs w:val="24"/>
        </w:rPr>
        <w:t xml:space="preserve">, San Diego, CA. </w:t>
      </w:r>
      <w:r w:rsidR="003D4D9C" w:rsidRPr="00F6473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3D4D9C" w:rsidRPr="00F64736">
        <w:rPr>
          <w:rFonts w:ascii="Times New Roman" w:hAnsi="Times New Roman" w:cs="Times New Roman"/>
          <w:sz w:val="24"/>
          <w:szCs w:val="24"/>
        </w:rPr>
        <w:t>National)</w:t>
      </w: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4D9C" w:rsidRPr="0014020C" w:rsidRDefault="00333A6F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bidi="en-US"/>
        </w:rPr>
        <w:t>______</w:t>
      </w:r>
      <w:r w:rsidR="003D4D9C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>(2012, April)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. </w:t>
      </w:r>
      <w:r w:rsidR="003D4D9C" w:rsidRPr="006A7AF2">
        <w:rPr>
          <w:rFonts w:ascii="Times New Roman" w:hAnsi="Times New Roman" w:cs="Times New Roman"/>
          <w:i/>
          <w:iCs/>
          <w:sz w:val="24"/>
          <w:szCs w:val="24"/>
        </w:rPr>
        <w:t>Cross-sector allia</w:t>
      </w:r>
      <w:r w:rsidR="006A7AF2">
        <w:rPr>
          <w:rFonts w:ascii="Times New Roman" w:hAnsi="Times New Roman" w:cs="Times New Roman"/>
          <w:i/>
          <w:iCs/>
          <w:sz w:val="24"/>
          <w:szCs w:val="24"/>
        </w:rPr>
        <w:t>nces and community engagement: R</w:t>
      </w:r>
      <w:r w:rsidR="003D4D9C" w:rsidRPr="006A7AF2">
        <w:rPr>
          <w:rFonts w:ascii="Times New Roman" w:hAnsi="Times New Roman" w:cs="Times New Roman"/>
          <w:i/>
          <w:iCs/>
          <w:sz w:val="24"/>
          <w:szCs w:val="24"/>
        </w:rPr>
        <w:t xml:space="preserve">elevance </w:t>
      </w:r>
      <w:r w:rsidR="006A7AF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D4D9C" w:rsidRPr="006A7AF2">
        <w:rPr>
          <w:rFonts w:ascii="Times New Roman" w:hAnsi="Times New Roman" w:cs="Times New Roman"/>
          <w:i/>
          <w:iCs/>
          <w:sz w:val="24"/>
          <w:szCs w:val="24"/>
        </w:rPr>
        <w:t>for social work managers.</w:t>
      </w:r>
      <w:r w:rsidR="003D4D9C" w:rsidRPr="0014020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D4D9C" w:rsidRPr="00F64736">
        <w:rPr>
          <w:rFonts w:ascii="Times New Roman" w:hAnsi="Times New Roman" w:cs="Times New Roman"/>
          <w:iCs/>
          <w:sz w:val="24"/>
          <w:szCs w:val="24"/>
        </w:rPr>
        <w:t>Abstract published and presentation at the</w:t>
      </w:r>
      <w:r w:rsidR="003D4D9C" w:rsidRPr="00F64736">
        <w:rPr>
          <w:rFonts w:ascii="Times New Roman" w:hAnsi="Times New Roman" w:cs="Times New Roman"/>
          <w:sz w:val="24"/>
          <w:szCs w:val="24"/>
        </w:rPr>
        <w:t xml:space="preserve"> Network for </w:t>
      </w:r>
      <w:r w:rsidR="006A7AF2" w:rsidRPr="00F64736">
        <w:rPr>
          <w:rFonts w:ascii="Times New Roman" w:hAnsi="Times New Roman" w:cs="Times New Roman"/>
          <w:sz w:val="24"/>
          <w:szCs w:val="24"/>
        </w:rPr>
        <w:tab/>
      </w:r>
      <w:r w:rsidR="003D4D9C" w:rsidRPr="00F64736">
        <w:rPr>
          <w:rFonts w:ascii="Times New Roman" w:hAnsi="Times New Roman" w:cs="Times New Roman"/>
          <w:sz w:val="24"/>
          <w:szCs w:val="24"/>
        </w:rPr>
        <w:t>Social Work Managers Annual Institute</w:t>
      </w:r>
      <w:r w:rsidR="00F64736">
        <w:rPr>
          <w:rFonts w:ascii="Times New Roman" w:hAnsi="Times New Roman" w:cs="Times New Roman"/>
          <w:sz w:val="24"/>
          <w:szCs w:val="24"/>
        </w:rPr>
        <w:t xml:space="preserve">, San Diego, CA. </w:t>
      </w:r>
      <w:r w:rsidR="003D4D9C" w:rsidRPr="00F64736">
        <w:rPr>
          <w:rFonts w:ascii="Times New Roman" w:hAnsi="Times New Roman" w:cs="Times New Roman"/>
          <w:sz w:val="24"/>
          <w:szCs w:val="24"/>
        </w:rPr>
        <w:t xml:space="preserve"> (National)</w:t>
      </w: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7AF2" w:rsidRDefault="00333A6F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(2011, September).  </w:t>
      </w:r>
      <w:r w:rsidR="003D4D9C" w:rsidRPr="006A7AF2">
        <w:rPr>
          <w:rFonts w:ascii="Times New Roman" w:hAnsi="Times New Roman" w:cs="Times New Roman"/>
          <w:bCs/>
          <w:i/>
          <w:iCs/>
          <w:sz w:val="24"/>
          <w:szCs w:val="24"/>
        </w:rPr>
        <w:t>Innovation and sustainable soc</w:t>
      </w:r>
      <w:r w:rsidR="006A7AF2">
        <w:rPr>
          <w:rFonts w:ascii="Times New Roman" w:hAnsi="Times New Roman" w:cs="Times New Roman"/>
          <w:bCs/>
          <w:i/>
          <w:iCs/>
          <w:sz w:val="24"/>
          <w:szCs w:val="24"/>
        </w:rPr>
        <w:t>ial change: s</w:t>
      </w:r>
      <w:r w:rsidR="003D4D9C" w:rsidRPr="006A7A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trategies </w:t>
      </w:r>
    </w:p>
    <w:p w:rsidR="006A7AF2" w:rsidRDefault="006A7AF2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D4D9C" w:rsidRPr="006A7AF2">
        <w:rPr>
          <w:rFonts w:ascii="Times New Roman" w:hAnsi="Times New Roman" w:cs="Times New Roman"/>
          <w:bCs/>
          <w:i/>
          <w:iCs/>
          <w:sz w:val="24"/>
          <w:szCs w:val="24"/>
        </w:rPr>
        <w:t>for human service organizations</w:t>
      </w:r>
      <w:r w:rsidR="003D4D9C" w:rsidRPr="006A7AF2">
        <w:rPr>
          <w:rFonts w:ascii="Times New Roman" w:hAnsi="Times New Roman" w:cs="Times New Roman"/>
          <w:i/>
          <w:sz w:val="24"/>
          <w:szCs w:val="24"/>
        </w:rPr>
        <w:t>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Presentation at the </w:t>
      </w:r>
      <w:r w:rsidR="003D4D9C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Missouri Show Me Summit </w:t>
      </w:r>
    </w:p>
    <w:p w:rsidR="003D4D9C" w:rsidRPr="0014020C" w:rsidRDefault="006A7AF2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bidi="en-US"/>
        </w:rPr>
        <w:lastRenderedPageBreak/>
        <w:tab/>
      </w:r>
      <w:r w:rsidR="003D4D9C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>on Aging and Health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conference, St. Louis, MO. (Regional)</w:t>
      </w:r>
    </w:p>
    <w:p w:rsidR="007E08EA" w:rsidRPr="0014020C" w:rsidRDefault="007E08EA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7AF2" w:rsidRDefault="00333A6F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A7AF2">
        <w:rPr>
          <w:rFonts w:ascii="Times New Roman" w:hAnsi="Times New Roman" w:cs="Times New Roman"/>
          <w:sz w:val="24"/>
          <w:szCs w:val="24"/>
        </w:rPr>
        <w:t>(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2011, September). </w:t>
      </w:r>
      <w:r w:rsidR="006A7AF2">
        <w:rPr>
          <w:rFonts w:ascii="Times New Roman" w:hAnsi="Times New Roman" w:cs="Times New Roman"/>
          <w:bCs/>
          <w:i/>
          <w:iCs/>
          <w:sz w:val="24"/>
          <w:szCs w:val="24"/>
        </w:rPr>
        <w:t>Make your job easier: P</w:t>
      </w:r>
      <w:r w:rsidR="003D4D9C" w:rsidRPr="006A7A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artnerships and sustainable </w:t>
      </w:r>
      <w:r w:rsidR="006A7AF2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:rsidR="003D4D9C" w:rsidRPr="0014020C" w:rsidRDefault="006A7AF2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D4D9C" w:rsidRPr="006A7AF2">
        <w:rPr>
          <w:rFonts w:ascii="Times New Roman" w:hAnsi="Times New Roman" w:cs="Times New Roman"/>
          <w:bCs/>
          <w:i/>
          <w:iCs/>
          <w:sz w:val="24"/>
          <w:szCs w:val="24"/>
        </w:rPr>
        <w:t>impact</w:t>
      </w:r>
      <w:r w:rsidR="003D4D9C" w:rsidRPr="006A7AF2">
        <w:rPr>
          <w:rFonts w:ascii="Times New Roman" w:hAnsi="Times New Roman" w:cs="Times New Roman"/>
          <w:i/>
          <w:sz w:val="24"/>
          <w:szCs w:val="24"/>
        </w:rPr>
        <w:t>.</w:t>
      </w:r>
      <w:r w:rsidR="003D4D9C" w:rsidRPr="001402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Presentation at the Annual MidAmerican Assistance Coalition </w:t>
      </w:r>
      <w:r>
        <w:rPr>
          <w:rFonts w:ascii="Times New Roman" w:hAnsi="Times New Roman" w:cs="Times New Roman"/>
          <w:sz w:val="24"/>
          <w:szCs w:val="24"/>
        </w:rPr>
        <w:tab/>
      </w:r>
      <w:r w:rsidR="00333A6F">
        <w:rPr>
          <w:rFonts w:ascii="Times New Roman" w:hAnsi="Times New Roman" w:cs="Times New Roman"/>
          <w:sz w:val="24"/>
          <w:szCs w:val="24"/>
        </w:rPr>
        <w:t>conference,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K</w:t>
      </w:r>
      <w:r w:rsidR="000D5D1F" w:rsidRPr="0014020C">
        <w:rPr>
          <w:rFonts w:ascii="Times New Roman" w:hAnsi="Times New Roman" w:cs="Times New Roman"/>
          <w:sz w:val="24"/>
          <w:szCs w:val="24"/>
        </w:rPr>
        <w:t>auffman Center, Kansas City, 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0A9D">
        <w:rPr>
          <w:rFonts w:ascii="Times New Roman" w:hAnsi="Times New Roman" w:cs="Times New Roman"/>
          <w:sz w:val="24"/>
          <w:szCs w:val="24"/>
        </w:rPr>
        <w:t xml:space="preserve"> (State)</w:t>
      </w:r>
    </w:p>
    <w:p w:rsidR="007E08EA" w:rsidRPr="0014020C" w:rsidRDefault="007E08EA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A9D" w:rsidRDefault="00333A6F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6A7AF2">
        <w:rPr>
          <w:rFonts w:ascii="Times New Roman" w:hAnsi="Times New Roman" w:cs="Times New Roman"/>
          <w:sz w:val="24"/>
          <w:szCs w:val="24"/>
        </w:rPr>
        <w:t>&amp; Helm, S.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(2010</w:t>
      </w:r>
      <w:r w:rsidR="000D5D1F" w:rsidRPr="0014020C">
        <w:rPr>
          <w:rFonts w:ascii="Times New Roman" w:hAnsi="Times New Roman" w:cs="Times New Roman"/>
          <w:sz w:val="24"/>
          <w:szCs w:val="24"/>
        </w:rPr>
        <w:t>, November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6A7AF2">
        <w:rPr>
          <w:rFonts w:ascii="Times New Roman" w:hAnsi="Times New Roman" w:cs="Times New Roman"/>
          <w:bCs/>
          <w:i/>
          <w:sz w:val="24"/>
          <w:szCs w:val="24"/>
        </w:rPr>
        <w:t>Researching and teaching s</w:t>
      </w:r>
      <w:r w:rsidR="003D4D9C" w:rsidRPr="006A7AF2">
        <w:rPr>
          <w:rFonts w:ascii="Times New Roman" w:hAnsi="Times New Roman" w:cs="Times New Roman"/>
          <w:bCs/>
          <w:i/>
          <w:sz w:val="24"/>
          <w:szCs w:val="24"/>
        </w:rPr>
        <w:t xml:space="preserve">ocial </w:t>
      </w:r>
      <w:r w:rsidR="006A7AF2">
        <w:rPr>
          <w:rFonts w:ascii="Times New Roman" w:hAnsi="Times New Roman" w:cs="Times New Roman"/>
          <w:bCs/>
          <w:i/>
          <w:sz w:val="24"/>
          <w:szCs w:val="24"/>
        </w:rPr>
        <w:tab/>
        <w:t>entrepreneurship: A call for collaboration among cross-disciplinary s</w:t>
      </w:r>
      <w:r w:rsidR="003D4D9C" w:rsidRPr="006A7AF2">
        <w:rPr>
          <w:rFonts w:ascii="Times New Roman" w:hAnsi="Times New Roman" w:cs="Times New Roman"/>
          <w:bCs/>
          <w:i/>
          <w:sz w:val="24"/>
          <w:szCs w:val="24"/>
        </w:rPr>
        <w:t xml:space="preserve">eraphic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ED0A9D" w:rsidRDefault="00ED0A9D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  <w:t>agents who care to d</w:t>
      </w:r>
      <w:r w:rsidR="003D4D9C" w:rsidRPr="006A7AF2">
        <w:rPr>
          <w:rFonts w:ascii="Times New Roman" w:hAnsi="Times New Roman" w:cs="Times New Roman"/>
          <w:bCs/>
          <w:i/>
          <w:sz w:val="24"/>
          <w:szCs w:val="24"/>
        </w:rPr>
        <w:t>are</w:t>
      </w:r>
      <w:r w:rsidR="000D5D1F" w:rsidRPr="006A7AF2">
        <w:rPr>
          <w:rFonts w:ascii="Times New Roman" w:hAnsi="Times New Roman" w:cs="Times New Roman"/>
          <w:i/>
          <w:sz w:val="24"/>
          <w:szCs w:val="24"/>
        </w:rPr>
        <w:t>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Colloquium at the Annual AR</w:t>
      </w:r>
      <w:r w:rsidR="000D5D1F" w:rsidRPr="0014020C">
        <w:rPr>
          <w:rFonts w:ascii="Times New Roman" w:hAnsi="Times New Roman" w:cs="Times New Roman"/>
          <w:sz w:val="24"/>
          <w:szCs w:val="24"/>
        </w:rPr>
        <w:t xml:space="preserve">NOVA conference,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4D9C" w:rsidRPr="0014020C" w:rsidRDefault="00ED0A9D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D1F" w:rsidRPr="0014020C">
        <w:rPr>
          <w:rFonts w:ascii="Times New Roman" w:hAnsi="Times New Roman" w:cs="Times New Roman"/>
          <w:sz w:val="24"/>
          <w:szCs w:val="24"/>
        </w:rPr>
        <w:t>Alexandria, VA</w:t>
      </w:r>
      <w:r w:rsidR="003D4D9C" w:rsidRPr="0014020C">
        <w:rPr>
          <w:rFonts w:ascii="Times New Roman" w:hAnsi="Times New Roman" w:cs="Times New Roman"/>
          <w:sz w:val="24"/>
          <w:szCs w:val="24"/>
        </w:rPr>
        <w:t>.</w:t>
      </w:r>
      <w:r w:rsidR="00A13AB6" w:rsidRPr="0014020C">
        <w:rPr>
          <w:rFonts w:ascii="Times New Roman" w:hAnsi="Times New Roman" w:cs="Times New Roman"/>
          <w:sz w:val="24"/>
          <w:szCs w:val="24"/>
        </w:rPr>
        <w:t xml:space="preserve"> (International)</w:t>
      </w:r>
    </w:p>
    <w:p w:rsidR="007E08EA" w:rsidRPr="0014020C" w:rsidRDefault="007E08EA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108" w:rsidRPr="0014020C" w:rsidRDefault="00333A6F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A13AB6" w:rsidRPr="0014020C">
        <w:rPr>
          <w:rFonts w:ascii="Times New Roman" w:hAnsi="Times New Roman" w:cs="Times New Roman"/>
          <w:sz w:val="24"/>
          <w:szCs w:val="24"/>
        </w:rPr>
        <w:t>(2010</w:t>
      </w:r>
      <w:r w:rsidR="007375D3" w:rsidRPr="0014020C">
        <w:rPr>
          <w:rFonts w:ascii="Times New Roman" w:hAnsi="Times New Roman" w:cs="Times New Roman"/>
          <w:sz w:val="24"/>
          <w:szCs w:val="24"/>
        </w:rPr>
        <w:t>, October</w:t>
      </w:r>
      <w:r w:rsidR="00A13AB6" w:rsidRPr="0014020C">
        <w:rPr>
          <w:rFonts w:ascii="Times New Roman" w:hAnsi="Times New Roman" w:cs="Times New Roman"/>
          <w:sz w:val="24"/>
          <w:szCs w:val="24"/>
        </w:rPr>
        <w:t xml:space="preserve">). 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Sustainable macro practice social work through s</w:t>
      </w:r>
      <w:r w:rsidR="00A13AB6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ocial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ab/>
        <w:t>e</w:t>
      </w:r>
      <w:r w:rsidR="00A13AB6" w:rsidRPr="00ED0A9D">
        <w:rPr>
          <w:rFonts w:ascii="Times New Roman" w:hAnsi="Times New Roman" w:cs="Times New Roman"/>
          <w:bCs/>
          <w:i/>
          <w:sz w:val="24"/>
          <w:szCs w:val="24"/>
        </w:rPr>
        <w:t>ntrepreneurship</w:t>
      </w:r>
      <w:r w:rsidR="00ED0A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3AB6" w:rsidRPr="0014020C">
        <w:rPr>
          <w:rFonts w:ascii="Times New Roman" w:hAnsi="Times New Roman" w:cs="Times New Roman"/>
          <w:sz w:val="24"/>
          <w:szCs w:val="24"/>
        </w:rPr>
        <w:t xml:space="preserve">Faculty Development Institute workshop at the Annual </w:t>
      </w:r>
      <w:r w:rsidR="00ED0A9D">
        <w:rPr>
          <w:rFonts w:ascii="Times New Roman" w:hAnsi="Times New Roman" w:cs="Times New Roman"/>
          <w:sz w:val="24"/>
          <w:szCs w:val="24"/>
        </w:rPr>
        <w:tab/>
      </w:r>
      <w:r w:rsidR="00A13AB6" w:rsidRPr="0014020C">
        <w:rPr>
          <w:rFonts w:ascii="Times New Roman" w:hAnsi="Times New Roman" w:cs="Times New Roman"/>
          <w:sz w:val="24"/>
          <w:szCs w:val="24"/>
        </w:rPr>
        <w:t xml:space="preserve">Program Meeting of Council on Social Work </w:t>
      </w:r>
      <w:r w:rsidR="007375D3" w:rsidRPr="0014020C">
        <w:rPr>
          <w:rFonts w:ascii="Times New Roman" w:hAnsi="Times New Roman" w:cs="Times New Roman"/>
          <w:sz w:val="24"/>
          <w:szCs w:val="24"/>
        </w:rPr>
        <w:t>Education, Portland, OR</w:t>
      </w:r>
      <w:r w:rsidR="00A13AB6" w:rsidRPr="0014020C">
        <w:rPr>
          <w:rFonts w:ascii="Times New Roman" w:hAnsi="Times New Roman" w:cs="Times New Roman"/>
          <w:sz w:val="24"/>
          <w:szCs w:val="24"/>
        </w:rPr>
        <w:t xml:space="preserve">.  </w:t>
      </w:r>
      <w:r w:rsidR="00ED0A9D">
        <w:rPr>
          <w:rFonts w:ascii="Times New Roman" w:hAnsi="Times New Roman" w:cs="Times New Roman"/>
          <w:sz w:val="24"/>
          <w:szCs w:val="24"/>
        </w:rPr>
        <w:tab/>
        <w:t>(International)</w:t>
      </w:r>
    </w:p>
    <w:p w:rsidR="007E08EA" w:rsidRPr="0014020C" w:rsidRDefault="007E08EA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0A9D" w:rsidRDefault="00333A6F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7EDA" w:rsidRPr="0014020C">
        <w:rPr>
          <w:rFonts w:ascii="Times New Roman" w:hAnsi="Times New Roman" w:cs="Times New Roman"/>
          <w:sz w:val="24"/>
          <w:szCs w:val="24"/>
        </w:rPr>
        <w:t xml:space="preserve">(2009, November).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Innovative partnership of schools and u</w:t>
      </w:r>
      <w:r w:rsidR="00327EDA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niversity: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ab/>
        <w:t>Promoting c</w:t>
      </w:r>
      <w:r w:rsidR="00327EDA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ivic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121818" w:rsidRPr="00ED0A9D">
        <w:rPr>
          <w:rFonts w:ascii="Times New Roman" w:hAnsi="Times New Roman" w:cs="Times New Roman"/>
          <w:bCs/>
          <w:i/>
          <w:sz w:val="24"/>
          <w:szCs w:val="24"/>
        </w:rPr>
        <w:t>ngagement and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 xml:space="preserve"> service l</w:t>
      </w:r>
      <w:r w:rsidR="00327EDA" w:rsidRPr="00ED0A9D">
        <w:rPr>
          <w:rFonts w:ascii="Times New Roman" w:hAnsi="Times New Roman" w:cs="Times New Roman"/>
          <w:bCs/>
          <w:i/>
          <w:sz w:val="24"/>
          <w:szCs w:val="24"/>
        </w:rPr>
        <w:t>earning.</w:t>
      </w:r>
      <w:r w:rsidR="00ED0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EDA" w:rsidRPr="0014020C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ED0A9D">
        <w:rPr>
          <w:rFonts w:ascii="Times New Roman" w:hAnsi="Times New Roman" w:cs="Times New Roman"/>
          <w:sz w:val="24"/>
          <w:szCs w:val="24"/>
        </w:rPr>
        <w:tab/>
      </w:r>
    </w:p>
    <w:p w:rsidR="00327EDA" w:rsidRPr="0014020C" w:rsidRDefault="00ED0A9D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7EDA" w:rsidRPr="0014020C">
        <w:rPr>
          <w:rFonts w:ascii="Times New Roman" w:hAnsi="Times New Roman" w:cs="Times New Roman"/>
          <w:sz w:val="24"/>
          <w:szCs w:val="24"/>
        </w:rPr>
        <w:t>Annual Conference of National Community Education Association, Phoenix, AZ.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64736" w:rsidRPr="00F64736">
        <w:rPr>
          <w:rFonts w:ascii="Times New Roman" w:hAnsi="Times New Roman" w:cs="Times New Roman"/>
          <w:sz w:val="24"/>
          <w:szCs w:val="24"/>
        </w:rPr>
        <w:t>(National)</w:t>
      </w:r>
    </w:p>
    <w:p w:rsidR="007E08EA" w:rsidRPr="0014020C" w:rsidRDefault="007E08EA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108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D0A9D">
        <w:rPr>
          <w:rFonts w:ascii="Times New Roman" w:hAnsi="Times New Roman" w:cs="Times New Roman"/>
          <w:sz w:val="24"/>
          <w:szCs w:val="24"/>
        </w:rPr>
        <w:t xml:space="preserve"> &amp; Nandan, S.</w:t>
      </w:r>
      <w:r w:rsidR="00327EDA" w:rsidRPr="0014020C">
        <w:rPr>
          <w:rFonts w:ascii="Times New Roman" w:hAnsi="Times New Roman" w:cs="Times New Roman"/>
          <w:sz w:val="24"/>
          <w:szCs w:val="24"/>
        </w:rPr>
        <w:t xml:space="preserve"> (2007).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Prolonged middlescence of mature a</w:t>
      </w:r>
      <w:r w:rsidR="00327EDA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dults: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ab/>
        <w:t>Recommendations for m</w:t>
      </w:r>
      <w:r w:rsidR="00327EDA" w:rsidRPr="00ED0A9D">
        <w:rPr>
          <w:rFonts w:ascii="Times New Roman" w:hAnsi="Times New Roman" w:cs="Times New Roman"/>
          <w:bCs/>
          <w:i/>
          <w:sz w:val="24"/>
          <w:szCs w:val="24"/>
        </w:rPr>
        <w:t>arketers.</w:t>
      </w:r>
      <w:r w:rsidR="00327EDA" w:rsidRPr="0014020C">
        <w:rPr>
          <w:rFonts w:ascii="Times New Roman" w:hAnsi="Times New Roman" w:cs="Times New Roman"/>
          <w:sz w:val="24"/>
          <w:szCs w:val="24"/>
        </w:rPr>
        <w:t xml:space="preserve"> Paper presented at the Annual Conference of </w:t>
      </w:r>
      <w:r w:rsidR="00ED0A9D">
        <w:rPr>
          <w:rFonts w:ascii="Times New Roman" w:hAnsi="Times New Roman" w:cs="Times New Roman"/>
          <w:sz w:val="24"/>
          <w:szCs w:val="24"/>
        </w:rPr>
        <w:tab/>
      </w:r>
      <w:r w:rsidR="00327EDA" w:rsidRPr="0014020C">
        <w:rPr>
          <w:rFonts w:ascii="Times New Roman" w:hAnsi="Times New Roman" w:cs="Times New Roman"/>
          <w:sz w:val="24"/>
          <w:szCs w:val="24"/>
        </w:rPr>
        <w:t>American Society on Aging, Chicago, IL.</w:t>
      </w:r>
      <w:r w:rsidR="007D4A77" w:rsidRPr="0014020C">
        <w:rPr>
          <w:rFonts w:ascii="Times New Roman" w:hAnsi="Times New Roman" w:cs="Times New Roman"/>
          <w:sz w:val="24"/>
          <w:szCs w:val="24"/>
        </w:rPr>
        <w:t xml:space="preserve"> (National)</w:t>
      </w:r>
    </w:p>
    <w:p w:rsidR="00F26F65" w:rsidRPr="0014020C" w:rsidRDefault="00ED0A9D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Brooks, E., Nandan, M.,</w:t>
      </w:r>
      <w:r w:rsidR="007D4A77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7D4A77" w:rsidRPr="00F64736">
        <w:rPr>
          <w:rFonts w:ascii="Times New Roman" w:hAnsi="Times New Roman" w:cs="Times New Roman"/>
          <w:sz w:val="24"/>
          <w:szCs w:val="24"/>
        </w:rPr>
        <w:t>et al.</w:t>
      </w:r>
      <w:r w:rsidR="007D4A77" w:rsidRPr="0014020C">
        <w:rPr>
          <w:rFonts w:ascii="Times New Roman" w:hAnsi="Times New Roman" w:cs="Times New Roman"/>
          <w:sz w:val="24"/>
          <w:szCs w:val="24"/>
        </w:rPr>
        <w:t xml:space="preserve"> (2006</w:t>
      </w:r>
      <w:r w:rsidR="00F26F65" w:rsidRPr="0014020C">
        <w:rPr>
          <w:rFonts w:ascii="Times New Roman" w:hAnsi="Times New Roman" w:cs="Times New Roman"/>
          <w:sz w:val="24"/>
          <w:szCs w:val="24"/>
        </w:rPr>
        <w:t>, November</w:t>
      </w:r>
      <w:r w:rsidR="007D4A77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Early childhood development and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literacy efforts: Assessment and e</w:t>
      </w:r>
      <w:r w:rsidR="007D4A77" w:rsidRPr="00ED0A9D">
        <w:rPr>
          <w:rFonts w:ascii="Times New Roman" w:hAnsi="Times New Roman" w:cs="Times New Roman"/>
          <w:bCs/>
          <w:i/>
          <w:sz w:val="24"/>
          <w:szCs w:val="24"/>
        </w:rPr>
        <w:t>valuation.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A77" w:rsidRPr="0014020C">
        <w:rPr>
          <w:rFonts w:ascii="Times New Roman" w:hAnsi="Times New Roman" w:cs="Times New Roman"/>
          <w:sz w:val="24"/>
          <w:szCs w:val="24"/>
        </w:rPr>
        <w:t xml:space="preserve">Paper presented at the Maternal and </w:t>
      </w:r>
      <w:r>
        <w:rPr>
          <w:rFonts w:ascii="Times New Roman" w:hAnsi="Times New Roman" w:cs="Times New Roman"/>
          <w:sz w:val="24"/>
          <w:szCs w:val="24"/>
        </w:rPr>
        <w:tab/>
      </w:r>
      <w:r w:rsidR="007D4A77" w:rsidRPr="0014020C">
        <w:rPr>
          <w:rFonts w:ascii="Times New Roman" w:hAnsi="Times New Roman" w:cs="Times New Roman"/>
          <w:sz w:val="24"/>
          <w:szCs w:val="24"/>
        </w:rPr>
        <w:t>Chil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d Health Conference, Boston, MA. </w:t>
      </w:r>
      <w:r>
        <w:rPr>
          <w:rFonts w:ascii="Times New Roman" w:hAnsi="Times New Roman" w:cs="Times New Roman"/>
          <w:sz w:val="24"/>
          <w:szCs w:val="24"/>
        </w:rPr>
        <w:t>(National)</w:t>
      </w:r>
    </w:p>
    <w:p w:rsidR="00F26F6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D0A9D">
        <w:rPr>
          <w:rFonts w:ascii="Times New Roman" w:hAnsi="Times New Roman" w:cs="Times New Roman"/>
          <w:sz w:val="24"/>
          <w:szCs w:val="24"/>
        </w:rPr>
        <w:t xml:space="preserve"> &amp; Tushaus, D. 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(2006).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Interdisciplinary collaboration: Applied l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earning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 xml:space="preserve">with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state g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>overnment</w:t>
      </w:r>
      <w:r w:rsidR="00F26F65" w:rsidRPr="00ED0A9D">
        <w:rPr>
          <w:rFonts w:ascii="Times New Roman" w:hAnsi="Times New Roman" w:cs="Times New Roman"/>
          <w:i/>
          <w:sz w:val="24"/>
          <w:szCs w:val="24"/>
        </w:rPr>
        <w:t>.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Paper presented at the Regional Conference of Campus </w:t>
      </w:r>
      <w:r w:rsidR="00ED0A9D"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Compact, Kansas City, MO. (State)</w:t>
      </w:r>
    </w:p>
    <w:p w:rsidR="00F26F65" w:rsidRPr="0014020C" w:rsidRDefault="00ED0A9D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333A6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Neth, K., &amp; Howard, M.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(2006). </w:t>
      </w:r>
      <w:r>
        <w:rPr>
          <w:rFonts w:ascii="Times New Roman" w:hAnsi="Times New Roman" w:cs="Times New Roman"/>
          <w:bCs/>
          <w:i/>
          <w:sz w:val="24"/>
          <w:szCs w:val="24"/>
        </w:rPr>
        <w:t>Public work vs. community s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ervice: Lasting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>community impact by elementary school students.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Research paper presented at the </w:t>
      </w:r>
      <w:r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Annual Conference of American Democracy, Snowb</w:t>
      </w:r>
      <w:r>
        <w:rPr>
          <w:rFonts w:ascii="Times New Roman" w:hAnsi="Times New Roman" w:cs="Times New Roman"/>
          <w:sz w:val="24"/>
          <w:szCs w:val="24"/>
        </w:rPr>
        <w:t>ird, UT. (National)</w:t>
      </w:r>
    </w:p>
    <w:p w:rsidR="00F26F6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26F65" w:rsidRPr="0014020C">
        <w:rPr>
          <w:rFonts w:ascii="Times New Roman" w:hAnsi="Times New Roman" w:cs="Times New Roman"/>
          <w:sz w:val="24"/>
          <w:szCs w:val="24"/>
        </w:rPr>
        <w:t>(2006).</w:t>
      </w:r>
      <w:r w:rsidR="00F26F65" w:rsidRPr="001402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>Intergenerational programs: How can social workers make head-way.</w:t>
      </w:r>
      <w:r w:rsidR="00F26F65" w:rsidRPr="00ED0A9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Paper presented at the Annual Conference of the National Association of Social </w:t>
      </w:r>
      <w:r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Workers, MO-Chapter, Lake of the Ozarks, MO. (State)</w:t>
      </w:r>
    </w:p>
    <w:p w:rsidR="00F26F6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26F65" w:rsidRPr="0014020C">
        <w:rPr>
          <w:rFonts w:ascii="Times New Roman" w:hAnsi="Times New Roman" w:cs="Times New Roman"/>
          <w:sz w:val="24"/>
          <w:szCs w:val="24"/>
        </w:rPr>
        <w:t>&amp; Nandan,</w:t>
      </w:r>
      <w:r w:rsidR="00ED0A9D">
        <w:rPr>
          <w:rFonts w:ascii="Times New Roman" w:hAnsi="Times New Roman" w:cs="Times New Roman"/>
          <w:sz w:val="24"/>
          <w:szCs w:val="24"/>
        </w:rPr>
        <w:t xml:space="preserve"> S.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(2006).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>The evolution of business and a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 xml:space="preserve">ging in America: </w:t>
      </w:r>
      <w:r w:rsidR="00ED0A9D">
        <w:rPr>
          <w:rFonts w:ascii="Times New Roman" w:hAnsi="Times New Roman" w:cs="Times New Roman"/>
          <w:bCs/>
          <w:i/>
          <w:sz w:val="24"/>
          <w:szCs w:val="24"/>
        </w:rPr>
        <w:tab/>
        <w:t>Opportunities for "age b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>rands."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Paper presented at the Annual Conference of the </w:t>
      </w:r>
      <w:r w:rsidR="00ED0A9D"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American Society on Aging, Anaheim, CA. (National)</w:t>
      </w:r>
    </w:p>
    <w:p w:rsidR="00F26F65" w:rsidRPr="0014020C" w:rsidRDefault="00ED0A9D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 &amp; Wood, H. 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(2006).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Family members’ perception of quality of care in a nursing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>h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ome: Recommendations for the long-term care i</w:t>
      </w:r>
      <w:r w:rsidR="00F26F65" w:rsidRPr="00ED0A9D">
        <w:rPr>
          <w:rFonts w:ascii="Times New Roman" w:hAnsi="Times New Roman" w:cs="Times New Roman"/>
          <w:bCs/>
          <w:i/>
          <w:sz w:val="24"/>
          <w:szCs w:val="24"/>
        </w:rPr>
        <w:t>ndustry.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Paper presented at the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Annual Conference of the American Society on Aging, Anaheim, CA. (National)</w:t>
      </w:r>
    </w:p>
    <w:p w:rsidR="00F26F65" w:rsidRPr="0014020C" w:rsidRDefault="0090039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&amp; Echterling, K. 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(2006). </w:t>
      </w:r>
      <w:r>
        <w:rPr>
          <w:rFonts w:ascii="Times New Roman" w:hAnsi="Times New Roman" w:cs="Times New Roman"/>
          <w:bCs/>
          <w:i/>
          <w:sz w:val="24"/>
          <w:szCs w:val="24"/>
        </w:rPr>
        <w:t>Intergenerational e</w:t>
      </w:r>
      <w:r w:rsidR="00F26F65" w:rsidRPr="00900394">
        <w:rPr>
          <w:rFonts w:ascii="Times New Roman" w:hAnsi="Times New Roman" w:cs="Times New Roman"/>
          <w:bCs/>
          <w:i/>
          <w:sz w:val="24"/>
          <w:szCs w:val="24"/>
        </w:rPr>
        <w:t>xperience: Collaborati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on between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middle-school and an assisted living c</w:t>
      </w:r>
      <w:r w:rsidR="00F26F65" w:rsidRPr="00900394">
        <w:rPr>
          <w:rFonts w:ascii="Times New Roman" w:hAnsi="Times New Roman" w:cs="Times New Roman"/>
          <w:bCs/>
          <w:i/>
          <w:sz w:val="24"/>
          <w:szCs w:val="24"/>
        </w:rPr>
        <w:t>ommunity.</w:t>
      </w:r>
      <w:r w:rsidR="00F26F65" w:rsidRPr="009003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Paper presented at the Annual </w:t>
      </w:r>
      <w:r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Conference of the American Society on Aging, Anaheim, CA. (National)</w:t>
      </w:r>
    </w:p>
    <w:p w:rsidR="00F26F6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029"/>
          <w:sz w:val="24"/>
          <w:szCs w:val="24"/>
        </w:rPr>
        <w:t>______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(2005).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Civic engagement: A partnership b</w:t>
      </w:r>
      <w:r w:rsidR="00F26F65" w:rsidRPr="00900394">
        <w:rPr>
          <w:rFonts w:ascii="Times New Roman" w:hAnsi="Times New Roman" w:cs="Times New Roman"/>
          <w:bCs/>
          <w:i/>
          <w:sz w:val="24"/>
          <w:szCs w:val="24"/>
        </w:rPr>
        <w:t>etwe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 xml:space="preserve">en college and school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  <w:t>students.</w:t>
      </w:r>
      <w:r w:rsidR="00F26F65" w:rsidRPr="009003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F26F65" w:rsidRPr="0014020C">
        <w:rPr>
          <w:rFonts w:ascii="Times New Roman" w:hAnsi="Times New Roman" w:cs="Times New Roman"/>
          <w:iCs/>
          <w:sz w:val="24"/>
          <w:szCs w:val="24"/>
        </w:rPr>
        <w:t>Missouri Campus Compact</w:t>
      </w:r>
      <w:r w:rsidR="00F26F65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0394">
        <w:rPr>
          <w:rFonts w:ascii="Times New Roman" w:hAnsi="Times New Roman" w:cs="Times New Roman"/>
          <w:sz w:val="24"/>
          <w:szCs w:val="24"/>
        </w:rPr>
        <w:t>Annual Co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nference,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Jefferson City, MO. (State)</w:t>
      </w:r>
    </w:p>
    <w:p w:rsidR="00F26F65" w:rsidRPr="0014020C" w:rsidRDefault="00333A6F" w:rsidP="00F639E8">
      <w:pPr>
        <w:spacing w:after="280" w:line="240" w:lineRule="auto"/>
        <w:rPr>
          <w:rFonts w:ascii="Times New Roman" w:hAnsi="Times New Roman" w:cs="Times New Roman"/>
          <w:color w:val="0020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900394">
        <w:rPr>
          <w:rFonts w:ascii="Times New Roman" w:hAnsi="Times New Roman" w:cs="Times New Roman"/>
          <w:sz w:val="24"/>
          <w:szCs w:val="24"/>
        </w:rPr>
        <w:t>&amp; Beck, J.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 (2005, April). </w:t>
      </w:r>
      <w:r w:rsidR="00900394" w:rsidRPr="00900394">
        <w:rPr>
          <w:rFonts w:ascii="Times New Roman" w:hAnsi="Times New Roman" w:cs="Times New Roman"/>
          <w:bCs/>
          <w:i/>
          <w:color w:val="002029"/>
          <w:sz w:val="24"/>
          <w:szCs w:val="24"/>
        </w:rPr>
        <w:t>In the current socio-eco-p</w:t>
      </w:r>
      <w:r w:rsidR="00F26F65" w:rsidRPr="00900394">
        <w:rPr>
          <w:rFonts w:ascii="Times New Roman" w:hAnsi="Times New Roman" w:cs="Times New Roman"/>
          <w:bCs/>
          <w:i/>
          <w:color w:val="002029"/>
          <w:sz w:val="24"/>
          <w:szCs w:val="24"/>
        </w:rPr>
        <w:t xml:space="preserve">olitical climate, is the glass </w:t>
      </w:r>
      <w:r>
        <w:rPr>
          <w:rFonts w:ascii="Times New Roman" w:hAnsi="Times New Roman" w:cs="Times New Roman"/>
          <w:bCs/>
          <w:i/>
          <w:color w:val="002029"/>
          <w:sz w:val="24"/>
          <w:szCs w:val="24"/>
        </w:rPr>
        <w:tab/>
      </w:r>
      <w:r w:rsidR="00F26F65" w:rsidRPr="00900394">
        <w:rPr>
          <w:rFonts w:ascii="Times New Roman" w:hAnsi="Times New Roman" w:cs="Times New Roman"/>
          <w:bCs/>
          <w:i/>
          <w:color w:val="002029"/>
          <w:sz w:val="24"/>
          <w:szCs w:val="24"/>
        </w:rPr>
        <w:t xml:space="preserve">half-empty or half-full for helping professionals? 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Paper presented at the </w:t>
      </w:r>
      <w:r>
        <w:rPr>
          <w:rFonts w:ascii="Times New Roman" w:hAnsi="Times New Roman" w:cs="Times New Roman"/>
          <w:color w:val="002029"/>
          <w:sz w:val="24"/>
          <w:szCs w:val="24"/>
        </w:rPr>
        <w:t xml:space="preserve">State </w:t>
      </w:r>
      <w:r>
        <w:rPr>
          <w:rFonts w:ascii="Times New Roman" w:hAnsi="Times New Roman" w:cs="Times New Roman"/>
          <w:color w:val="002029"/>
          <w:sz w:val="24"/>
          <w:szCs w:val="24"/>
        </w:rPr>
        <w:tab/>
        <w:t>Co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nference of the </w:t>
      </w:r>
      <w:r w:rsidR="00F26F65" w:rsidRPr="0014020C">
        <w:rPr>
          <w:rFonts w:ascii="Times New Roman" w:hAnsi="Times New Roman" w:cs="Times New Roman"/>
          <w:iCs/>
          <w:color w:val="002029"/>
          <w:sz w:val="24"/>
          <w:szCs w:val="24"/>
        </w:rPr>
        <w:t>National Association of Social Workers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, Lake of Ozark, </w:t>
      </w:r>
      <w:r w:rsidR="00900394">
        <w:rPr>
          <w:rFonts w:ascii="Times New Roman" w:hAnsi="Times New Roman" w:cs="Times New Roman"/>
          <w:color w:val="002029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>MO</w:t>
      </w:r>
      <w:r>
        <w:rPr>
          <w:rFonts w:ascii="Times New Roman" w:hAnsi="Times New Roman" w:cs="Times New Roman"/>
          <w:color w:val="002029"/>
          <w:sz w:val="24"/>
          <w:szCs w:val="24"/>
        </w:rPr>
        <w:t>.</w:t>
      </w:r>
      <w:r w:rsidR="000818C0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 </w:t>
      </w:r>
      <w:r w:rsidR="00900394">
        <w:rPr>
          <w:rFonts w:ascii="Times New Roman" w:hAnsi="Times New Roman" w:cs="Times New Roman"/>
          <w:color w:val="002029"/>
          <w:sz w:val="24"/>
          <w:szCs w:val="24"/>
        </w:rPr>
        <w:t>(State)</w:t>
      </w:r>
    </w:p>
    <w:p w:rsidR="000818C0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0818C0" w:rsidRPr="0014020C">
        <w:rPr>
          <w:rFonts w:ascii="Times New Roman" w:hAnsi="Times New Roman" w:cs="Times New Roman"/>
          <w:sz w:val="24"/>
          <w:szCs w:val="24"/>
        </w:rPr>
        <w:t>(2005, March).</w:t>
      </w:r>
      <w:r w:rsidR="00900394">
        <w:rPr>
          <w:rFonts w:ascii="Times New Roman" w:hAnsi="Times New Roman" w:cs="Times New Roman"/>
          <w:sz w:val="24"/>
          <w:szCs w:val="24"/>
        </w:rPr>
        <w:t xml:space="preserve"> </w:t>
      </w:r>
      <w:r w:rsidR="000818C0" w:rsidRPr="00900394">
        <w:rPr>
          <w:rFonts w:ascii="Times New Roman" w:hAnsi="Times New Roman" w:cs="Times New Roman"/>
          <w:bCs/>
          <w:i/>
          <w:sz w:val="24"/>
          <w:szCs w:val="24"/>
        </w:rPr>
        <w:t xml:space="preserve">Changing consumer behavior: Alternations in ability levels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0818C0" w:rsidRPr="00900394">
        <w:rPr>
          <w:rFonts w:ascii="Times New Roman" w:hAnsi="Times New Roman" w:cs="Times New Roman"/>
          <w:bCs/>
          <w:i/>
          <w:sz w:val="24"/>
          <w:szCs w:val="24"/>
        </w:rPr>
        <w:t>of mature adult population.</w:t>
      </w:r>
      <w:r w:rsidR="000818C0" w:rsidRPr="0014020C">
        <w:rPr>
          <w:rFonts w:ascii="Times New Roman" w:hAnsi="Times New Roman" w:cs="Times New Roman"/>
          <w:sz w:val="24"/>
          <w:szCs w:val="24"/>
        </w:rPr>
        <w:t xml:space="preserve"> Paper presented at the Annual Conference of the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0818C0" w:rsidRPr="0014020C">
        <w:rPr>
          <w:rFonts w:ascii="Times New Roman" w:hAnsi="Times New Roman" w:cs="Times New Roman"/>
          <w:iCs/>
          <w:sz w:val="24"/>
          <w:szCs w:val="24"/>
        </w:rPr>
        <w:t>American Society on Aging</w:t>
      </w:r>
      <w:r w:rsidR="000818C0" w:rsidRPr="0014020C">
        <w:rPr>
          <w:rFonts w:ascii="Times New Roman" w:hAnsi="Times New Roman" w:cs="Times New Roman"/>
          <w:sz w:val="24"/>
          <w:szCs w:val="24"/>
        </w:rPr>
        <w:t>, Philadelphia, PA. (National)</w:t>
      </w:r>
    </w:p>
    <w:p w:rsidR="000818C0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0818C0" w:rsidRPr="0014020C">
        <w:rPr>
          <w:rFonts w:ascii="Times New Roman" w:hAnsi="Times New Roman" w:cs="Times New Roman"/>
          <w:sz w:val="24"/>
          <w:szCs w:val="24"/>
        </w:rPr>
        <w:t xml:space="preserve">(2004, November).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Student/faculty symposium on legislative a</w:t>
      </w:r>
      <w:r w:rsidR="000818C0" w:rsidRPr="00900394">
        <w:rPr>
          <w:rFonts w:ascii="Times New Roman" w:hAnsi="Times New Roman" w:cs="Times New Roman"/>
          <w:bCs/>
          <w:i/>
          <w:sz w:val="24"/>
          <w:szCs w:val="24"/>
        </w:rPr>
        <w:t>dvocacy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sz w:val="24"/>
          <w:szCs w:val="24"/>
        </w:rPr>
        <w:t>presented by</w:t>
      </w:r>
      <w:r w:rsidR="000818C0" w:rsidRPr="0014020C">
        <w:rPr>
          <w:rFonts w:ascii="Times New Roman" w:hAnsi="Times New Roman" w:cs="Times New Roman"/>
          <w:sz w:val="24"/>
          <w:szCs w:val="24"/>
        </w:rPr>
        <w:t xml:space="preserve"> representative at the Missouri Association of Social Welfare,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0818C0" w:rsidRPr="0014020C">
        <w:rPr>
          <w:rFonts w:ascii="Times New Roman" w:hAnsi="Times New Roman" w:cs="Times New Roman"/>
          <w:sz w:val="24"/>
          <w:szCs w:val="24"/>
        </w:rPr>
        <w:t xml:space="preserve">104th </w:t>
      </w:r>
      <w:r>
        <w:rPr>
          <w:rFonts w:ascii="Times New Roman" w:hAnsi="Times New Roman" w:cs="Times New Roman"/>
          <w:sz w:val="24"/>
          <w:szCs w:val="24"/>
        </w:rPr>
        <w:tab/>
      </w:r>
      <w:r w:rsidR="000818C0" w:rsidRPr="0014020C">
        <w:rPr>
          <w:rFonts w:ascii="Times New Roman" w:hAnsi="Times New Roman" w:cs="Times New Roman"/>
          <w:sz w:val="24"/>
          <w:szCs w:val="24"/>
        </w:rPr>
        <w:t>Conference, St. Louis, MO.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 (State)</w:t>
      </w:r>
    </w:p>
    <w:p w:rsidR="005B75D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(2004, June).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 xml:space="preserve">Cooperative: An alternative to "traditional" jobs for welfare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  <w:t>r</w:t>
      </w:r>
      <w:r w:rsidR="005B75D5" w:rsidRPr="00900394">
        <w:rPr>
          <w:rFonts w:ascii="Times New Roman" w:hAnsi="Times New Roman" w:cs="Times New Roman"/>
          <w:bCs/>
          <w:i/>
          <w:sz w:val="24"/>
          <w:szCs w:val="24"/>
        </w:rPr>
        <w:t>ecipients.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 Presentation at the </w:t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 xml:space="preserve">Mid America Assistance Coalition Training </w:t>
      </w:r>
      <w:r w:rsidR="00900394">
        <w:rPr>
          <w:rFonts w:ascii="Times New Roman" w:hAnsi="Times New Roman" w:cs="Times New Roman"/>
          <w:iCs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>Conference</w:t>
      </w:r>
      <w:r w:rsidR="00900394">
        <w:rPr>
          <w:rFonts w:ascii="Times New Roman" w:hAnsi="Times New Roman" w:cs="Times New Roman"/>
          <w:sz w:val="24"/>
          <w:szCs w:val="24"/>
        </w:rPr>
        <w:t>, Kansas City, MO. (State)</w:t>
      </w:r>
    </w:p>
    <w:p w:rsidR="005B75D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(2004, April).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Adjusting to American c</w:t>
      </w:r>
      <w:r w:rsidR="005B75D5" w:rsidRPr="00900394">
        <w:rPr>
          <w:rFonts w:ascii="Times New Roman" w:hAnsi="Times New Roman" w:cs="Times New Roman"/>
          <w:bCs/>
          <w:i/>
          <w:sz w:val="24"/>
          <w:szCs w:val="24"/>
        </w:rPr>
        <w:t>ulture: Voi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ces of Asian Indian el</w:t>
      </w:r>
      <w:r w:rsidR="005B75D5" w:rsidRPr="00900394">
        <w:rPr>
          <w:rFonts w:ascii="Times New Roman" w:hAnsi="Times New Roman" w:cs="Times New Roman"/>
          <w:bCs/>
          <w:i/>
          <w:sz w:val="24"/>
          <w:szCs w:val="24"/>
        </w:rPr>
        <w:t>derly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5B75D5" w:rsidRPr="00900394">
        <w:rPr>
          <w:rFonts w:ascii="Times New Roman" w:hAnsi="Times New Roman" w:cs="Times New Roman"/>
          <w:bCs/>
          <w:i/>
          <w:sz w:val="24"/>
          <w:szCs w:val="24"/>
        </w:rPr>
        <w:t xml:space="preserve"> immigrants.</w:t>
      </w:r>
      <w:r w:rsidR="005B75D5" w:rsidRPr="009003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Presentation at the Annual Conference of the </w:t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 xml:space="preserve">American Society on </w:t>
      </w:r>
      <w:r w:rsidR="00900394">
        <w:rPr>
          <w:rFonts w:ascii="Times New Roman" w:hAnsi="Times New Roman" w:cs="Times New Roman"/>
          <w:iCs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>Aging</w:t>
      </w:r>
      <w:r w:rsidR="005B75D5" w:rsidRPr="0014020C">
        <w:rPr>
          <w:rFonts w:ascii="Times New Roman" w:hAnsi="Times New Roman" w:cs="Times New Roman"/>
          <w:sz w:val="24"/>
          <w:szCs w:val="24"/>
        </w:rPr>
        <w:t>, San Francisco, CA. (National)</w:t>
      </w:r>
    </w:p>
    <w:p w:rsidR="005B75D5" w:rsidRPr="0014020C" w:rsidRDefault="00333A6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900394">
        <w:rPr>
          <w:rFonts w:ascii="Times New Roman" w:hAnsi="Times New Roman" w:cs="Times New Roman"/>
          <w:sz w:val="24"/>
          <w:szCs w:val="24"/>
        </w:rPr>
        <w:t xml:space="preserve">&amp; Nandan, S. 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(2004, April).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Branding: Relevance for the elderly n</w:t>
      </w:r>
      <w:r w:rsidR="005B75D5" w:rsidRPr="00900394">
        <w:rPr>
          <w:rFonts w:ascii="Times New Roman" w:hAnsi="Times New Roman" w:cs="Times New Roman"/>
          <w:bCs/>
          <w:i/>
          <w:sz w:val="24"/>
          <w:szCs w:val="24"/>
        </w:rPr>
        <w:t xml:space="preserve">iches.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Presentation at the Annual Conference of the </w:t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>American Society on Aging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, San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sz w:val="24"/>
          <w:szCs w:val="24"/>
        </w:rPr>
        <w:t>Francisco, CA. (National)</w:t>
      </w:r>
    </w:p>
    <w:p w:rsidR="005B75D5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(2003, March). </w:t>
      </w:r>
      <w:r w:rsidR="005B75D5" w:rsidRPr="00900394">
        <w:rPr>
          <w:rFonts w:ascii="Times New Roman" w:hAnsi="Times New Roman" w:cs="Times New Roman"/>
          <w:bCs/>
          <w:i/>
          <w:sz w:val="24"/>
          <w:szCs w:val="24"/>
        </w:rPr>
        <w:t>Adaptation of elderly Asian immigrants.</w:t>
      </w:r>
      <w:r w:rsidR="005B75D5" w:rsidRPr="009003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Presentation at the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Annual Conference of the </w:t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>American Society on Aging</w:t>
      </w:r>
      <w:r w:rsidR="005B75D5" w:rsidRPr="0014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 Chicago, IL. (National)</w:t>
      </w:r>
    </w:p>
    <w:p w:rsidR="002130DE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(2001). </w:t>
      </w:r>
      <w:r>
        <w:rPr>
          <w:rFonts w:ascii="Times New Roman" w:hAnsi="Times New Roman" w:cs="Times New Roman"/>
          <w:bCs/>
          <w:i/>
          <w:sz w:val="24"/>
          <w:szCs w:val="24"/>
        </w:rPr>
        <w:t>H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 xml:space="preserve">olistic approach to elderly population’s needs: Community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ab/>
        <w:t>r</w:t>
      </w:r>
      <w:r w:rsidR="002130DE" w:rsidRPr="00900394">
        <w:rPr>
          <w:rFonts w:ascii="Times New Roman" w:hAnsi="Times New Roman" w:cs="Times New Roman"/>
          <w:bCs/>
          <w:i/>
          <w:sz w:val="24"/>
          <w:szCs w:val="24"/>
        </w:rPr>
        <w:t>esponse</w:t>
      </w:r>
      <w:r w:rsidR="002130DE" w:rsidRPr="0090039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Mid-America Assistance Coalition Annual Training Conference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, </w:t>
      </w:r>
      <w:r w:rsidR="00900394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>Kansas City, MO. (State)</w:t>
      </w:r>
    </w:p>
    <w:p w:rsidR="002130DE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</w:t>
      </w:r>
      <w:r w:rsidR="00900394">
        <w:rPr>
          <w:rFonts w:ascii="Times New Roman" w:hAnsi="Times New Roman" w:cs="Times New Roman"/>
          <w:sz w:val="24"/>
          <w:szCs w:val="24"/>
        </w:rPr>
        <w:t xml:space="preserve">&amp; Nandan, S. </w:t>
      </w:r>
      <w:r w:rsidR="002130DE" w:rsidRPr="0014020C">
        <w:rPr>
          <w:rFonts w:ascii="Times New Roman" w:hAnsi="Times New Roman" w:cs="Times New Roman"/>
          <w:sz w:val="24"/>
          <w:szCs w:val="24"/>
        </w:rPr>
        <w:t>(2001).</w:t>
      </w:r>
      <w:r w:rsidR="00900394">
        <w:rPr>
          <w:rFonts w:ascii="Times New Roman" w:hAnsi="Times New Roman" w:cs="Times New Roman"/>
          <w:sz w:val="24"/>
          <w:szCs w:val="24"/>
        </w:rPr>
        <w:t xml:space="preserve"> 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 xml:space="preserve">Developing and marketing culturally sensitive delivery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2130DE" w:rsidRPr="00900394">
        <w:rPr>
          <w:rFonts w:ascii="Times New Roman" w:hAnsi="Times New Roman" w:cs="Times New Roman"/>
          <w:bCs/>
          <w:i/>
          <w:sz w:val="24"/>
          <w:szCs w:val="24"/>
        </w:rPr>
        <w:t>ystem to the</w:t>
      </w:r>
      <w:r w:rsidR="00900394">
        <w:rPr>
          <w:rFonts w:ascii="Times New Roman" w:hAnsi="Times New Roman" w:cs="Times New Roman"/>
          <w:bCs/>
          <w:i/>
          <w:sz w:val="24"/>
          <w:szCs w:val="24"/>
        </w:rPr>
        <w:t xml:space="preserve"> Asian p</w:t>
      </w:r>
      <w:r w:rsidR="002130DE" w:rsidRPr="00900394">
        <w:rPr>
          <w:rFonts w:ascii="Times New Roman" w:hAnsi="Times New Roman" w:cs="Times New Roman"/>
          <w:bCs/>
          <w:i/>
          <w:sz w:val="24"/>
          <w:szCs w:val="24"/>
        </w:rPr>
        <w:t>opulation.</w:t>
      </w:r>
      <w:r w:rsidR="00900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Paper presented at the annual conference of the </w:t>
      </w:r>
      <w:r w:rsidR="00F773BF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American Society on Aging</w:t>
      </w:r>
      <w:r w:rsidR="002130DE" w:rsidRPr="0014020C">
        <w:rPr>
          <w:rFonts w:ascii="Times New Roman" w:hAnsi="Times New Roman" w:cs="Times New Roman"/>
          <w:sz w:val="24"/>
          <w:szCs w:val="24"/>
        </w:rPr>
        <w:t>, New Orleans, LA. (National)</w:t>
      </w:r>
      <w:r w:rsidR="00F773BF">
        <w:rPr>
          <w:rFonts w:ascii="Times New Roman" w:hAnsi="Times New Roman" w:cs="Times New Roman"/>
          <w:sz w:val="24"/>
          <w:szCs w:val="24"/>
        </w:rPr>
        <w:tab/>
      </w:r>
    </w:p>
    <w:p w:rsidR="002130DE" w:rsidRPr="0014020C" w:rsidRDefault="00F773B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E13147">
        <w:rPr>
          <w:rFonts w:ascii="Times New Roman" w:hAnsi="Times New Roman" w:cs="Times New Roman"/>
          <w:sz w:val="24"/>
          <w:szCs w:val="24"/>
        </w:rPr>
        <w:t xml:space="preserve">__&amp; </w:t>
      </w:r>
      <w:r>
        <w:rPr>
          <w:rFonts w:ascii="Times New Roman" w:hAnsi="Times New Roman" w:cs="Times New Roman"/>
          <w:sz w:val="24"/>
          <w:szCs w:val="24"/>
        </w:rPr>
        <w:t>Nandan, S.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(2000). </w:t>
      </w:r>
      <w:r>
        <w:rPr>
          <w:rFonts w:ascii="Times New Roman" w:hAnsi="Times New Roman" w:cs="Times New Roman"/>
          <w:bCs/>
          <w:i/>
          <w:sz w:val="24"/>
          <w:szCs w:val="24"/>
        </w:rPr>
        <w:t>The fourth sector: Cooperatives in the new m</w:t>
      </w:r>
      <w:r w:rsidR="002130DE" w:rsidRPr="00F773BF">
        <w:rPr>
          <w:rFonts w:ascii="Times New Roman" w:hAnsi="Times New Roman" w:cs="Times New Roman"/>
          <w:bCs/>
          <w:i/>
          <w:sz w:val="24"/>
          <w:szCs w:val="24"/>
        </w:rPr>
        <w:t>illennium</w:t>
      </w:r>
      <w:r w:rsidR="002130DE" w:rsidRPr="00F773B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Paper presented at the 2000 </w:t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 xml:space="preserve">Marketing Management Association Annual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Conference</w:t>
      </w:r>
      <w:r w:rsidR="002130DE" w:rsidRPr="0014020C">
        <w:rPr>
          <w:rFonts w:ascii="Times New Roman" w:hAnsi="Times New Roman" w:cs="Times New Roman"/>
          <w:sz w:val="24"/>
          <w:szCs w:val="24"/>
        </w:rPr>
        <w:t>, Chicago, IL. (National)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30DE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773BF">
        <w:rPr>
          <w:rFonts w:ascii="Times New Roman" w:hAnsi="Times New Roman" w:cs="Times New Roman"/>
          <w:sz w:val="24"/>
          <w:szCs w:val="24"/>
        </w:rPr>
        <w:t>&amp; Nandan, S.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(2000).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Cross-cultural aging of Asian Indian i</w:t>
      </w:r>
      <w:r w:rsidR="002130DE" w:rsidRPr="00F773BF">
        <w:rPr>
          <w:rFonts w:ascii="Times New Roman" w:hAnsi="Times New Roman" w:cs="Times New Roman"/>
          <w:bCs/>
          <w:i/>
          <w:sz w:val="24"/>
          <w:szCs w:val="24"/>
        </w:rPr>
        <w:t>mmigrants.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Paper </w:t>
      </w:r>
      <w:r w:rsidR="00F773BF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presented at the annual conference of the </w:t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American Society on Aging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, San Diego, </w:t>
      </w:r>
      <w:r w:rsidR="00F773BF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>CA. (National)</w:t>
      </w:r>
    </w:p>
    <w:p w:rsidR="00DD6939" w:rsidRPr="0014020C" w:rsidRDefault="00DD6939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_____</w:t>
      </w:r>
      <w:r w:rsidR="00E13147">
        <w:rPr>
          <w:rFonts w:ascii="Times New Roman" w:hAnsi="Times New Roman" w:cs="Times New Roman"/>
          <w:sz w:val="24"/>
          <w:szCs w:val="24"/>
        </w:rPr>
        <w:t>_</w:t>
      </w:r>
      <w:r w:rsidR="00F773BF">
        <w:rPr>
          <w:rFonts w:ascii="Times New Roman" w:hAnsi="Times New Roman" w:cs="Times New Roman"/>
          <w:sz w:val="24"/>
          <w:szCs w:val="24"/>
        </w:rPr>
        <w:t>&amp; Nandan, S.</w:t>
      </w:r>
      <w:r w:rsidRPr="0014020C">
        <w:rPr>
          <w:rFonts w:ascii="Times New Roman" w:hAnsi="Times New Roman" w:cs="Times New Roman"/>
          <w:sz w:val="24"/>
          <w:szCs w:val="24"/>
        </w:rPr>
        <w:t xml:space="preserve"> (1999)</w:t>
      </w:r>
      <w:r w:rsidR="00F773B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1402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Evolution of co-ops: L</w:t>
      </w:r>
      <w:r w:rsidRPr="00F773BF">
        <w:rPr>
          <w:rFonts w:ascii="Times New Roman" w:hAnsi="Times New Roman" w:cs="Times New Roman"/>
          <w:bCs/>
          <w:i/>
          <w:sz w:val="24"/>
          <w:szCs w:val="24"/>
        </w:rPr>
        <w:t xml:space="preserve">essons &amp; application for the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773BF">
        <w:rPr>
          <w:rFonts w:ascii="Times New Roman" w:hAnsi="Times New Roman" w:cs="Times New Roman"/>
          <w:bCs/>
          <w:i/>
          <w:sz w:val="24"/>
          <w:szCs w:val="24"/>
        </w:rPr>
        <w:t>American context</w:t>
      </w:r>
      <w:r w:rsidRPr="00F773B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1402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sz w:val="24"/>
          <w:szCs w:val="24"/>
        </w:rPr>
        <w:t>Paper resented at the 99th Annual Conference of the</w:t>
      </w:r>
      <w:r w:rsidRPr="001402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iCs/>
          <w:sz w:val="24"/>
          <w:szCs w:val="24"/>
        </w:rPr>
        <w:t xml:space="preserve">Missouri </w:t>
      </w:r>
      <w:r w:rsidR="00F773BF">
        <w:rPr>
          <w:rFonts w:ascii="Times New Roman" w:hAnsi="Times New Roman" w:cs="Times New Roman"/>
          <w:iCs/>
          <w:sz w:val="24"/>
          <w:szCs w:val="24"/>
        </w:rPr>
        <w:tab/>
      </w:r>
      <w:r w:rsidRPr="0014020C">
        <w:rPr>
          <w:rFonts w:ascii="Times New Roman" w:hAnsi="Times New Roman" w:cs="Times New Roman"/>
          <w:iCs/>
          <w:sz w:val="24"/>
          <w:szCs w:val="24"/>
        </w:rPr>
        <w:t>Association of Social Welfare, Columbia, MO. (State)</w:t>
      </w:r>
    </w:p>
    <w:p w:rsidR="00DD6939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DD6939" w:rsidRPr="0014020C">
        <w:rPr>
          <w:rFonts w:ascii="Times New Roman" w:hAnsi="Times New Roman" w:cs="Times New Roman"/>
          <w:sz w:val="24"/>
          <w:szCs w:val="24"/>
        </w:rPr>
        <w:t>(1999).</w:t>
      </w:r>
      <w:r w:rsidR="00F773BF">
        <w:rPr>
          <w:rFonts w:ascii="Times New Roman" w:hAnsi="Times New Roman" w:cs="Times New Roman"/>
          <w:sz w:val="24"/>
          <w:szCs w:val="24"/>
        </w:rPr>
        <w:t xml:space="preserve">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Teaching tools for a s</w:t>
      </w:r>
      <w:r w:rsidR="00DD6939" w:rsidRPr="00F773BF">
        <w:rPr>
          <w:rFonts w:ascii="Times New Roman" w:hAnsi="Times New Roman" w:cs="Times New Roman"/>
          <w:bCs/>
          <w:i/>
          <w:sz w:val="24"/>
          <w:szCs w:val="24"/>
        </w:rPr>
        <w:t xml:space="preserve">enior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level policy practice cou</w:t>
      </w:r>
      <w:r>
        <w:rPr>
          <w:rFonts w:ascii="Times New Roman" w:hAnsi="Times New Roman" w:cs="Times New Roman"/>
          <w:bCs/>
          <w:i/>
          <w:sz w:val="24"/>
          <w:szCs w:val="24"/>
        </w:rPr>
        <w:t>rse: Web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discussion, ListServ a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nd e-m</w:t>
      </w:r>
      <w:r w:rsidR="00DD6939" w:rsidRPr="00F773BF">
        <w:rPr>
          <w:rFonts w:ascii="Times New Roman" w:hAnsi="Times New Roman" w:cs="Times New Roman"/>
          <w:bCs/>
          <w:i/>
          <w:sz w:val="24"/>
          <w:szCs w:val="24"/>
        </w:rPr>
        <w:t>ail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D6939" w:rsidRPr="0014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939" w:rsidRPr="0014020C">
        <w:rPr>
          <w:rFonts w:ascii="Times New Roman" w:hAnsi="Times New Roman" w:cs="Times New Roman"/>
          <w:sz w:val="24"/>
          <w:szCs w:val="24"/>
        </w:rPr>
        <w:t xml:space="preserve">Paper presented at the Annual Conference of the </w:t>
      </w:r>
      <w:r w:rsidR="00F773BF">
        <w:rPr>
          <w:rFonts w:ascii="Times New Roman" w:hAnsi="Times New Roman" w:cs="Times New Roman"/>
          <w:sz w:val="24"/>
          <w:szCs w:val="24"/>
        </w:rPr>
        <w:tab/>
      </w:r>
      <w:r w:rsidR="00DD6939" w:rsidRPr="0014020C">
        <w:rPr>
          <w:rFonts w:ascii="Times New Roman" w:hAnsi="Times New Roman" w:cs="Times New Roman"/>
          <w:iCs/>
          <w:sz w:val="24"/>
          <w:szCs w:val="24"/>
        </w:rPr>
        <w:t>Council of Social Work Education</w:t>
      </w:r>
      <w:r w:rsidR="00DD6939" w:rsidRPr="0014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D6939" w:rsidRPr="0014020C">
        <w:rPr>
          <w:rFonts w:ascii="Times New Roman" w:hAnsi="Times New Roman" w:cs="Times New Roman"/>
          <w:sz w:val="24"/>
          <w:szCs w:val="24"/>
        </w:rPr>
        <w:t xml:space="preserve"> San Francisco, CA. (National)</w:t>
      </w:r>
    </w:p>
    <w:p w:rsidR="00DD6939" w:rsidRPr="0014020C" w:rsidRDefault="00F773BF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______&amp; Nandan, S. </w:t>
      </w:r>
      <w:r w:rsidR="00DD6939" w:rsidRPr="0014020C">
        <w:rPr>
          <w:rFonts w:ascii="Times New Roman" w:hAnsi="Times New Roman" w:cs="Times New Roman"/>
          <w:sz w:val="24"/>
          <w:szCs w:val="24"/>
        </w:rPr>
        <w:t xml:space="preserve">(1999). </w:t>
      </w:r>
      <w:r w:rsidR="00B15F83" w:rsidRPr="00F773BF">
        <w:rPr>
          <w:rFonts w:ascii="Times New Roman" w:hAnsi="Times New Roman" w:cs="Times New Roman"/>
          <w:bCs/>
          <w:i/>
          <w:sz w:val="24"/>
          <w:szCs w:val="24"/>
        </w:rPr>
        <w:t>Quality of life: H</w:t>
      </w:r>
      <w:r w:rsidR="00DD6939" w:rsidRPr="00F773BF">
        <w:rPr>
          <w:rFonts w:ascii="Times New Roman" w:hAnsi="Times New Roman" w:cs="Times New Roman"/>
          <w:bCs/>
          <w:i/>
          <w:sz w:val="24"/>
          <w:szCs w:val="24"/>
        </w:rPr>
        <w:t>as it changed over a generation?</w:t>
      </w:r>
      <w:r w:rsidR="00DD6939" w:rsidRPr="00F77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6939" w:rsidRPr="0014020C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ab/>
      </w:r>
      <w:r w:rsidR="00DD6939" w:rsidRPr="0014020C">
        <w:rPr>
          <w:rFonts w:ascii="Times New Roman" w:hAnsi="Times New Roman" w:cs="Times New Roman"/>
          <w:sz w:val="24"/>
          <w:szCs w:val="24"/>
        </w:rPr>
        <w:t xml:space="preserve">presented at the Annual Conference of the </w:t>
      </w:r>
      <w:r w:rsidR="00DD6939" w:rsidRPr="0014020C">
        <w:rPr>
          <w:rFonts w:ascii="Times New Roman" w:hAnsi="Times New Roman" w:cs="Times New Roman"/>
          <w:iCs/>
          <w:sz w:val="24"/>
          <w:szCs w:val="24"/>
        </w:rPr>
        <w:t>American Society of Aging</w:t>
      </w:r>
      <w:r w:rsidR="00DD6939" w:rsidRPr="0014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D6939" w:rsidRPr="0014020C">
        <w:rPr>
          <w:rFonts w:ascii="Times New Roman" w:hAnsi="Times New Roman" w:cs="Times New Roman"/>
          <w:sz w:val="24"/>
          <w:szCs w:val="24"/>
        </w:rPr>
        <w:t xml:space="preserve"> Orlando, </w:t>
      </w:r>
      <w:r>
        <w:rPr>
          <w:rFonts w:ascii="Times New Roman" w:hAnsi="Times New Roman" w:cs="Times New Roman"/>
          <w:sz w:val="24"/>
          <w:szCs w:val="24"/>
        </w:rPr>
        <w:tab/>
      </w:r>
      <w:r w:rsidR="00DD6939" w:rsidRPr="0014020C">
        <w:rPr>
          <w:rFonts w:ascii="Times New Roman" w:hAnsi="Times New Roman" w:cs="Times New Roman"/>
          <w:sz w:val="24"/>
          <w:szCs w:val="24"/>
        </w:rPr>
        <w:t>FL. (National)</w:t>
      </w:r>
    </w:p>
    <w:p w:rsidR="00B15F83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773BF">
        <w:rPr>
          <w:rFonts w:ascii="Times New Roman" w:hAnsi="Times New Roman" w:cs="Times New Roman"/>
          <w:sz w:val="24"/>
          <w:szCs w:val="24"/>
        </w:rPr>
        <w:t>&amp; Nandan, S.</w:t>
      </w:r>
      <w:r w:rsidR="00B15F83" w:rsidRPr="0014020C">
        <w:rPr>
          <w:rFonts w:ascii="Times New Roman" w:hAnsi="Times New Roman" w:cs="Times New Roman"/>
          <w:sz w:val="24"/>
          <w:szCs w:val="24"/>
        </w:rPr>
        <w:t xml:space="preserve"> (1998).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Childcare cooperatives: Lucrative a</w:t>
      </w:r>
      <w:r w:rsidR="00B15F83" w:rsidRPr="00F773BF">
        <w:rPr>
          <w:rFonts w:ascii="Times New Roman" w:hAnsi="Times New Roman" w:cs="Times New Roman"/>
          <w:bCs/>
          <w:i/>
          <w:sz w:val="24"/>
          <w:szCs w:val="24"/>
        </w:rPr>
        <w:t xml:space="preserve">lternative for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 xml:space="preserve">women on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w</w:t>
      </w:r>
      <w:r w:rsidR="00B15F83" w:rsidRPr="00F773BF">
        <w:rPr>
          <w:rFonts w:ascii="Times New Roman" w:hAnsi="Times New Roman" w:cs="Times New Roman"/>
          <w:bCs/>
          <w:i/>
          <w:sz w:val="24"/>
          <w:szCs w:val="24"/>
        </w:rPr>
        <w:t>elfare</w:t>
      </w:r>
      <w:r w:rsidR="00B15F83" w:rsidRPr="00F773B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5F83" w:rsidRPr="0014020C">
        <w:rPr>
          <w:rFonts w:ascii="Times New Roman" w:hAnsi="Times New Roman" w:cs="Times New Roman"/>
          <w:sz w:val="24"/>
          <w:szCs w:val="24"/>
        </w:rPr>
        <w:t>Paper presented at the 98</w:t>
      </w:r>
      <w:r w:rsidR="00B15F83" w:rsidRPr="001402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5F83" w:rsidRPr="0014020C">
        <w:rPr>
          <w:rFonts w:ascii="Times New Roman" w:hAnsi="Times New Roman" w:cs="Times New Roman"/>
          <w:sz w:val="24"/>
          <w:szCs w:val="24"/>
        </w:rPr>
        <w:t xml:space="preserve"> Annual Conference of the </w:t>
      </w:r>
      <w:r w:rsidR="00B15F83" w:rsidRPr="0014020C">
        <w:rPr>
          <w:rFonts w:ascii="Times New Roman" w:hAnsi="Times New Roman" w:cs="Times New Roman"/>
          <w:iCs/>
          <w:sz w:val="24"/>
          <w:szCs w:val="24"/>
        </w:rPr>
        <w:t xml:space="preserve">Missouri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B15F83" w:rsidRPr="0014020C">
        <w:rPr>
          <w:rFonts w:ascii="Times New Roman" w:hAnsi="Times New Roman" w:cs="Times New Roman"/>
          <w:iCs/>
          <w:sz w:val="24"/>
          <w:szCs w:val="24"/>
        </w:rPr>
        <w:t>Association of Social Welfare</w:t>
      </w:r>
      <w:r w:rsidR="00B15F83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15F83" w:rsidRPr="0014020C">
        <w:rPr>
          <w:rFonts w:ascii="Times New Roman" w:hAnsi="Times New Roman" w:cs="Times New Roman"/>
          <w:sz w:val="24"/>
          <w:szCs w:val="24"/>
        </w:rPr>
        <w:t>Springfield, MO. (State)</w:t>
      </w:r>
    </w:p>
    <w:p w:rsidR="00B15F83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B15F83" w:rsidRPr="0014020C">
        <w:rPr>
          <w:rFonts w:ascii="Times New Roman" w:hAnsi="Times New Roman" w:cs="Times New Roman"/>
          <w:sz w:val="24"/>
          <w:szCs w:val="24"/>
        </w:rPr>
        <w:t xml:space="preserve">(1997, March).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Styles of teamwork: Implications on commit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ment, TQM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quality of c</w:t>
      </w:r>
      <w:r w:rsidR="00B15F83" w:rsidRPr="00F773BF">
        <w:rPr>
          <w:rFonts w:ascii="Times New Roman" w:hAnsi="Times New Roman" w:cs="Times New Roman"/>
          <w:bCs/>
          <w:i/>
          <w:sz w:val="24"/>
          <w:szCs w:val="24"/>
        </w:rPr>
        <w:t>are</w:t>
      </w:r>
      <w:r w:rsidR="00B15F83" w:rsidRPr="00F773B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5F83" w:rsidRPr="0014020C">
        <w:rPr>
          <w:rFonts w:ascii="Times New Roman" w:hAnsi="Times New Roman" w:cs="Times New Roman"/>
          <w:sz w:val="24"/>
          <w:szCs w:val="24"/>
        </w:rPr>
        <w:t xml:space="preserve">Paper presented at the Annual Conference of the </w:t>
      </w:r>
      <w:r w:rsidR="00B15F83" w:rsidRPr="0014020C">
        <w:rPr>
          <w:rFonts w:ascii="Times New Roman" w:hAnsi="Times New Roman" w:cs="Times New Roman"/>
          <w:iCs/>
          <w:sz w:val="24"/>
          <w:szCs w:val="24"/>
        </w:rPr>
        <w:t xml:space="preserve">American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B15F83" w:rsidRPr="0014020C">
        <w:rPr>
          <w:rFonts w:ascii="Times New Roman" w:hAnsi="Times New Roman" w:cs="Times New Roman"/>
          <w:iCs/>
          <w:sz w:val="24"/>
          <w:szCs w:val="24"/>
        </w:rPr>
        <w:t>Society of Aging</w:t>
      </w:r>
      <w:r w:rsidR="00B15F83" w:rsidRPr="0014020C">
        <w:rPr>
          <w:rFonts w:ascii="Times New Roman" w:hAnsi="Times New Roman" w:cs="Times New Roman"/>
          <w:sz w:val="24"/>
          <w:szCs w:val="24"/>
        </w:rPr>
        <w:t>, Nashville, TN.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(National)</w:t>
      </w:r>
    </w:p>
    <w:p w:rsidR="00B15F83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B15F83" w:rsidRPr="0014020C">
        <w:rPr>
          <w:rFonts w:ascii="Times New Roman" w:hAnsi="Times New Roman" w:cs="Times New Roman"/>
          <w:sz w:val="24"/>
          <w:szCs w:val="24"/>
        </w:rPr>
        <w:t xml:space="preserve">(1997, October).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 xml:space="preserve">Role of cooperatives: Lessons from a third world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ab/>
        <w:t>c</w:t>
      </w:r>
      <w:r w:rsidR="00B15F83" w:rsidRPr="00F773BF">
        <w:rPr>
          <w:rFonts w:ascii="Times New Roman" w:hAnsi="Times New Roman" w:cs="Times New Roman"/>
          <w:bCs/>
          <w:i/>
          <w:sz w:val="24"/>
          <w:szCs w:val="24"/>
        </w:rPr>
        <w:t>ountry</w:t>
      </w:r>
      <w:r w:rsidR="00B15F83" w:rsidRPr="00F773BF">
        <w:rPr>
          <w:rFonts w:ascii="Times New Roman" w:hAnsi="Times New Roman" w:cs="Times New Roman"/>
          <w:i/>
          <w:sz w:val="24"/>
          <w:szCs w:val="24"/>
        </w:rPr>
        <w:t>.</w:t>
      </w:r>
      <w:r w:rsidR="00B15F83" w:rsidRPr="0014020C">
        <w:rPr>
          <w:rFonts w:ascii="Times New Roman" w:hAnsi="Times New Roman" w:cs="Times New Roman"/>
          <w:sz w:val="24"/>
          <w:szCs w:val="24"/>
        </w:rPr>
        <w:t xml:space="preserve"> Paper </w:t>
      </w:r>
      <w:r>
        <w:rPr>
          <w:rFonts w:ascii="Times New Roman" w:hAnsi="Times New Roman" w:cs="Times New Roman"/>
          <w:sz w:val="24"/>
          <w:szCs w:val="24"/>
        </w:rPr>
        <w:tab/>
      </w:r>
      <w:r w:rsidR="00B15F83" w:rsidRPr="0014020C">
        <w:rPr>
          <w:rFonts w:ascii="Times New Roman" w:hAnsi="Times New Roman" w:cs="Times New Roman"/>
          <w:sz w:val="24"/>
          <w:szCs w:val="24"/>
        </w:rPr>
        <w:t>presented at the 97</w:t>
      </w:r>
      <w:r w:rsidR="00B15F83" w:rsidRPr="001402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773BF">
        <w:rPr>
          <w:rFonts w:ascii="Times New Roman" w:hAnsi="Times New Roman" w:cs="Times New Roman"/>
          <w:sz w:val="24"/>
          <w:szCs w:val="24"/>
        </w:rPr>
        <w:t xml:space="preserve"> Annual Co</w:t>
      </w:r>
      <w:r w:rsidR="00B15F83" w:rsidRPr="0014020C">
        <w:rPr>
          <w:rFonts w:ascii="Times New Roman" w:hAnsi="Times New Roman" w:cs="Times New Roman"/>
          <w:sz w:val="24"/>
          <w:szCs w:val="24"/>
        </w:rPr>
        <w:t>nference of the</w:t>
      </w:r>
      <w:r w:rsidR="00B15F83"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5F83" w:rsidRPr="0014020C">
        <w:rPr>
          <w:rFonts w:ascii="Times New Roman" w:hAnsi="Times New Roman" w:cs="Times New Roman"/>
          <w:iCs/>
          <w:sz w:val="24"/>
          <w:szCs w:val="24"/>
        </w:rPr>
        <w:t xml:space="preserve">Missouri Association of Social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B15F83" w:rsidRPr="0014020C">
        <w:rPr>
          <w:rFonts w:ascii="Times New Roman" w:hAnsi="Times New Roman" w:cs="Times New Roman"/>
          <w:iCs/>
          <w:sz w:val="24"/>
          <w:szCs w:val="24"/>
        </w:rPr>
        <w:t>Welfare</w:t>
      </w:r>
      <w:r w:rsidR="00B15F83" w:rsidRPr="0014020C">
        <w:rPr>
          <w:rFonts w:ascii="Times New Roman" w:hAnsi="Times New Roman" w:cs="Times New Roman"/>
          <w:sz w:val="24"/>
          <w:szCs w:val="24"/>
        </w:rPr>
        <w:t>, St. Louis, MO.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(State)</w:t>
      </w:r>
    </w:p>
    <w:p w:rsidR="007016A4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773BF">
        <w:rPr>
          <w:rFonts w:ascii="Times New Roman" w:hAnsi="Times New Roman" w:cs="Times New Roman"/>
          <w:sz w:val="24"/>
          <w:szCs w:val="24"/>
        </w:rPr>
        <w:t xml:space="preserve">&amp; Feinauer, D. 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(1996, March).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 xml:space="preserve">Understanding certified nursing assistant’s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quality of work life and ramifications for improving morale and reducing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ab/>
        <w:t>t</w:t>
      </w:r>
      <w:r w:rsidR="007016A4" w:rsidRPr="00F773BF">
        <w:rPr>
          <w:rFonts w:ascii="Times New Roman" w:hAnsi="Times New Roman" w:cs="Times New Roman"/>
          <w:bCs/>
          <w:i/>
          <w:sz w:val="24"/>
          <w:szCs w:val="24"/>
        </w:rPr>
        <w:t>urnover.</w:t>
      </w:r>
      <w:r w:rsidR="007016A4" w:rsidRPr="00F77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16A4" w:rsidRPr="0014020C">
        <w:rPr>
          <w:rFonts w:ascii="Times New Roman" w:hAnsi="Times New Roman" w:cs="Times New Roman"/>
          <w:sz w:val="24"/>
          <w:szCs w:val="24"/>
        </w:rPr>
        <w:t>Paper presented at the 42</w:t>
      </w:r>
      <w:r w:rsidR="007016A4" w:rsidRPr="001402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Annual Conference, </w:t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 xml:space="preserve">American Society on </w:t>
      </w:r>
      <w:r w:rsidR="00F773BF">
        <w:rPr>
          <w:rFonts w:ascii="Times New Roman" w:hAnsi="Times New Roman" w:cs="Times New Roman"/>
          <w:iCs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>Aging</w:t>
      </w:r>
      <w:r w:rsidR="007016A4" w:rsidRPr="0014020C">
        <w:rPr>
          <w:rFonts w:ascii="Times New Roman" w:hAnsi="Times New Roman" w:cs="Times New Roman"/>
          <w:sz w:val="24"/>
          <w:szCs w:val="24"/>
        </w:rPr>
        <w:t>, Anaheim, CA. (National)</w:t>
      </w:r>
    </w:p>
    <w:p w:rsidR="007016A4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773BF">
        <w:rPr>
          <w:rFonts w:ascii="Times New Roman" w:hAnsi="Times New Roman" w:cs="Times New Roman"/>
          <w:sz w:val="24"/>
          <w:szCs w:val="24"/>
        </w:rPr>
        <w:t>&amp; Nandan, S.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(1995, March).</w:t>
      </w:r>
      <w:r w:rsidR="007016A4" w:rsidRPr="001402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>Quality of work life and quality of care t</w:t>
      </w:r>
      <w:r w:rsidR="007016A4" w:rsidRPr="00F773BF">
        <w:rPr>
          <w:rFonts w:ascii="Times New Roman" w:hAnsi="Times New Roman" w:cs="Times New Roman"/>
          <w:bCs/>
          <w:i/>
          <w:sz w:val="24"/>
          <w:szCs w:val="24"/>
        </w:rPr>
        <w:t xml:space="preserve">hrough </w:t>
      </w:r>
      <w:r w:rsidR="00F773BF">
        <w:rPr>
          <w:rFonts w:ascii="Times New Roman" w:hAnsi="Times New Roman" w:cs="Times New Roman"/>
          <w:bCs/>
          <w:i/>
          <w:sz w:val="24"/>
          <w:szCs w:val="24"/>
        </w:rPr>
        <w:tab/>
        <w:t>teams: Social work pe</w:t>
      </w:r>
      <w:r w:rsidR="007016A4" w:rsidRPr="00F773BF">
        <w:rPr>
          <w:rFonts w:ascii="Times New Roman" w:hAnsi="Times New Roman" w:cs="Times New Roman"/>
          <w:bCs/>
          <w:i/>
          <w:sz w:val="24"/>
          <w:szCs w:val="24"/>
        </w:rPr>
        <w:t>rspective</w:t>
      </w:r>
      <w:r w:rsidR="007016A4" w:rsidRPr="00F773BF">
        <w:rPr>
          <w:rFonts w:ascii="Times New Roman" w:hAnsi="Times New Roman" w:cs="Times New Roman"/>
          <w:i/>
          <w:sz w:val="24"/>
          <w:szCs w:val="24"/>
        </w:rPr>
        <w:t>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Presented at the 41</w:t>
      </w:r>
      <w:r w:rsidR="007016A4" w:rsidRPr="001402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Annual Conference, </w:t>
      </w:r>
      <w:r w:rsidR="00F773BF">
        <w:rPr>
          <w:rFonts w:ascii="Times New Roman" w:hAnsi="Times New Roman" w:cs="Times New Roman"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>American Society on Aging</w:t>
      </w:r>
      <w:r w:rsidR="007016A4" w:rsidRPr="0014020C">
        <w:rPr>
          <w:rFonts w:ascii="Times New Roman" w:hAnsi="Times New Roman" w:cs="Times New Roman"/>
          <w:sz w:val="24"/>
          <w:szCs w:val="24"/>
        </w:rPr>
        <w:t>, Atlanta, GA. (National)</w:t>
      </w:r>
    </w:p>
    <w:p w:rsidR="007016A4" w:rsidRPr="0014020C" w:rsidRDefault="00B53B0E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*Hingorani, M.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(1994, September). </w:t>
      </w:r>
      <w:r>
        <w:rPr>
          <w:rFonts w:ascii="Times New Roman" w:hAnsi="Times New Roman" w:cs="Times New Roman"/>
          <w:bCs/>
          <w:i/>
          <w:sz w:val="24"/>
          <w:szCs w:val="24"/>
        </w:rPr>
        <w:t>Welfare reform and an i</w:t>
      </w:r>
      <w:r w:rsidR="007016A4" w:rsidRPr="00B53B0E">
        <w:rPr>
          <w:rFonts w:ascii="Times New Roman" w:hAnsi="Times New Roman" w:cs="Times New Roman"/>
          <w:bCs/>
          <w:i/>
          <w:sz w:val="24"/>
          <w:szCs w:val="24"/>
        </w:rPr>
        <w:t>nternati</w:t>
      </w:r>
      <w:r>
        <w:rPr>
          <w:rFonts w:ascii="Times New Roman" w:hAnsi="Times New Roman" w:cs="Times New Roman"/>
          <w:bCs/>
          <w:i/>
          <w:sz w:val="24"/>
          <w:szCs w:val="24"/>
        </w:rPr>
        <w:t>onal s</w:t>
      </w:r>
      <w:r w:rsidR="007016A4" w:rsidRPr="00B53B0E">
        <w:rPr>
          <w:rFonts w:ascii="Times New Roman" w:hAnsi="Times New Roman" w:cs="Times New Roman"/>
          <w:bCs/>
          <w:i/>
          <w:sz w:val="24"/>
          <w:szCs w:val="24"/>
        </w:rPr>
        <w:t>olution.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6D0965">
        <w:rPr>
          <w:rFonts w:ascii="Times New Roman" w:hAnsi="Times New Roman" w:cs="Times New Roman"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 xml:space="preserve">Community Renewal, Economic Development, and Welfare </w:t>
      </w:r>
      <w:r w:rsidR="006D0965">
        <w:rPr>
          <w:rFonts w:ascii="Times New Roman" w:hAnsi="Times New Roman" w:cs="Times New Roman"/>
          <w:iCs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>Reform Conference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, Missouri Association of Social Welfare, Jefferson City, MO. </w:t>
      </w:r>
      <w:r w:rsidR="006D0965">
        <w:rPr>
          <w:rFonts w:ascii="Times New Roman" w:hAnsi="Times New Roman" w:cs="Times New Roman"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sz w:val="24"/>
          <w:szCs w:val="24"/>
        </w:rPr>
        <w:t>(State)</w:t>
      </w:r>
    </w:p>
    <w:p w:rsidR="007016A4" w:rsidRPr="0014020C" w:rsidRDefault="006D0965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*Hingorani, M.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(1993, March). </w:t>
      </w:r>
      <w:r w:rsidR="007016A4" w:rsidRPr="006D0965">
        <w:rPr>
          <w:rFonts w:ascii="Times New Roman" w:hAnsi="Times New Roman" w:cs="Times New Roman"/>
          <w:bCs/>
          <w:i/>
          <w:sz w:val="24"/>
          <w:szCs w:val="24"/>
        </w:rPr>
        <w:t xml:space="preserve">Quality of care and turnover: A binocular focus in the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7016A4" w:rsidRPr="006D0965">
        <w:rPr>
          <w:rFonts w:ascii="Times New Roman" w:hAnsi="Times New Roman" w:cs="Times New Roman"/>
          <w:bCs/>
          <w:i/>
          <w:sz w:val="24"/>
          <w:szCs w:val="24"/>
        </w:rPr>
        <w:t>long-term care industry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. Presented at the 39th Annual Conference, </w:t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 xml:space="preserve">American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>Society on Aging</w:t>
      </w:r>
      <w:r w:rsidR="007016A4" w:rsidRPr="0014020C">
        <w:rPr>
          <w:rFonts w:ascii="Times New Roman" w:hAnsi="Times New Roman" w:cs="Times New Roman"/>
          <w:sz w:val="24"/>
          <w:szCs w:val="24"/>
        </w:rPr>
        <w:t>, Chicago, IL. (National)</w:t>
      </w:r>
    </w:p>
    <w:p w:rsidR="007016A4" w:rsidRPr="0014020C" w:rsidRDefault="006D0965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*Hingorani, M.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(1992, September). </w:t>
      </w:r>
      <w:r>
        <w:rPr>
          <w:rFonts w:ascii="Times New Roman" w:hAnsi="Times New Roman" w:cs="Times New Roman"/>
          <w:bCs/>
          <w:i/>
          <w:sz w:val="24"/>
          <w:szCs w:val="24"/>
        </w:rPr>
        <w:t>Nurses aides &amp; quality of c</w:t>
      </w:r>
      <w:r w:rsidR="007016A4" w:rsidRPr="006D0965">
        <w:rPr>
          <w:rFonts w:ascii="Times New Roman" w:hAnsi="Times New Roman" w:cs="Times New Roman"/>
          <w:bCs/>
          <w:i/>
          <w:sz w:val="24"/>
          <w:szCs w:val="24"/>
        </w:rPr>
        <w:t xml:space="preserve">are: Strategies to nurture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7016A4" w:rsidRPr="006D0965">
        <w:rPr>
          <w:rFonts w:ascii="Times New Roman" w:hAnsi="Times New Roman" w:cs="Times New Roman"/>
          <w:bCs/>
          <w:i/>
          <w:sz w:val="24"/>
          <w:szCs w:val="24"/>
        </w:rPr>
        <w:t xml:space="preserve">both. 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Workshop conducted at the Annual Conference, </w:t>
      </w:r>
      <w:r w:rsidR="007016A4" w:rsidRPr="006D0965">
        <w:rPr>
          <w:rFonts w:ascii="Times New Roman" w:hAnsi="Times New Roman" w:cs="Times New Roman"/>
          <w:iCs/>
          <w:sz w:val="24"/>
          <w:szCs w:val="24"/>
        </w:rPr>
        <w:t>Florida Council on Aging</w:t>
      </w:r>
      <w:r w:rsidR="007016A4" w:rsidRPr="006D0965">
        <w:rPr>
          <w:rFonts w:ascii="Times New Roman" w:hAnsi="Times New Roman" w:cs="Times New Roman"/>
          <w:sz w:val="24"/>
          <w:szCs w:val="24"/>
        </w:rPr>
        <w:t>,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sz w:val="24"/>
          <w:szCs w:val="24"/>
        </w:rPr>
        <w:t>Tampa, FL. (State)</w:t>
      </w:r>
    </w:p>
    <w:p w:rsidR="007016A4" w:rsidRPr="0014020C" w:rsidRDefault="006D0965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*Hingorani, M.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(1991, March).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Noxious effects of institutionalization and philosophy of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care in nursing h</w:t>
      </w:r>
      <w:r w:rsidR="007016A4" w:rsidRPr="006D0965">
        <w:rPr>
          <w:rFonts w:ascii="Times New Roman" w:hAnsi="Times New Roman" w:cs="Times New Roman"/>
          <w:bCs/>
          <w:i/>
          <w:sz w:val="24"/>
          <w:szCs w:val="24"/>
        </w:rPr>
        <w:t>omes</w:t>
      </w:r>
      <w:r w:rsidR="007016A4" w:rsidRPr="006D0965">
        <w:rPr>
          <w:rFonts w:ascii="Times New Roman" w:hAnsi="Times New Roman" w:cs="Times New Roman"/>
          <w:i/>
          <w:sz w:val="24"/>
          <w:szCs w:val="24"/>
        </w:rPr>
        <w:t>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Presented at the 37th Annual Meeting, </w:t>
      </w:r>
      <w:r w:rsidR="007016A4" w:rsidRPr="006D0965">
        <w:rPr>
          <w:rFonts w:ascii="Times New Roman" w:hAnsi="Times New Roman" w:cs="Times New Roman"/>
          <w:iCs/>
          <w:sz w:val="24"/>
          <w:szCs w:val="24"/>
        </w:rPr>
        <w:t xml:space="preserve">American Society </w:t>
      </w:r>
      <w:r w:rsidRPr="006D0965">
        <w:rPr>
          <w:rFonts w:ascii="Times New Roman" w:hAnsi="Times New Roman" w:cs="Times New Roman"/>
          <w:iCs/>
          <w:sz w:val="24"/>
          <w:szCs w:val="24"/>
        </w:rPr>
        <w:tab/>
      </w:r>
      <w:r w:rsidR="007016A4" w:rsidRPr="006D0965">
        <w:rPr>
          <w:rFonts w:ascii="Times New Roman" w:hAnsi="Times New Roman" w:cs="Times New Roman"/>
          <w:iCs/>
          <w:sz w:val="24"/>
          <w:szCs w:val="24"/>
        </w:rPr>
        <w:t>on Aging</w:t>
      </w:r>
      <w:r w:rsidR="007016A4" w:rsidRPr="006D0965">
        <w:rPr>
          <w:rFonts w:ascii="Times New Roman" w:hAnsi="Times New Roman" w:cs="Times New Roman"/>
          <w:sz w:val="24"/>
          <w:szCs w:val="24"/>
        </w:rPr>
        <w:t xml:space="preserve">, 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New Orleans, LA. </w:t>
      </w:r>
      <w:r>
        <w:rPr>
          <w:rFonts w:ascii="Times New Roman" w:hAnsi="Times New Roman" w:cs="Times New Roman"/>
          <w:sz w:val="24"/>
          <w:szCs w:val="24"/>
        </w:rPr>
        <w:t>(National)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8EA" w:rsidRPr="0014020C" w:rsidRDefault="007E08EA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* Maiden Name.</w:t>
      </w:r>
    </w:p>
    <w:p w:rsidR="003D4D9C" w:rsidRPr="0014020C" w:rsidRDefault="003D4D9C" w:rsidP="00F26F65">
      <w:p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20C">
        <w:rPr>
          <w:rFonts w:ascii="Times New Roman" w:hAnsi="Times New Roman" w:cs="Times New Roman"/>
          <w:b/>
          <w:sz w:val="24"/>
          <w:szCs w:val="24"/>
        </w:rPr>
        <w:t>Non-Refereed Presentations</w:t>
      </w:r>
    </w:p>
    <w:p w:rsidR="00686224" w:rsidRPr="00686224" w:rsidRDefault="00686224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_____(2013, December). </w:t>
      </w:r>
      <w:r>
        <w:rPr>
          <w:rFonts w:ascii="Times New Roman" w:hAnsi="Times New Roman" w:cs="Times New Roman"/>
          <w:i/>
          <w:sz w:val="24"/>
          <w:szCs w:val="24"/>
        </w:rPr>
        <w:t>Social innovation: Role of CSR and cross-sector alliances.</w:t>
      </w:r>
      <w:r>
        <w:rPr>
          <w:rFonts w:ascii="Times New Roman" w:hAnsi="Times New Roman" w:cs="Times New Roman"/>
          <w:sz w:val="24"/>
          <w:szCs w:val="24"/>
        </w:rPr>
        <w:t xml:space="preserve"> Two p</w:t>
      </w:r>
      <w:r w:rsidRPr="0014020C">
        <w:rPr>
          <w:rFonts w:ascii="Times New Roman" w:hAnsi="Times New Roman" w:cs="Times New Roman"/>
          <w:sz w:val="24"/>
          <w:szCs w:val="24"/>
        </w:rPr>
        <w:t>resentation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020C">
        <w:rPr>
          <w:rFonts w:ascii="Times New Roman" w:hAnsi="Times New Roman" w:cs="Times New Roman"/>
          <w:sz w:val="24"/>
          <w:szCs w:val="24"/>
        </w:rPr>
        <w:t xml:space="preserve"> at the Tata</w:t>
      </w:r>
      <w:r>
        <w:rPr>
          <w:rFonts w:ascii="Times New Roman" w:hAnsi="Times New Roman" w:cs="Times New Roman"/>
          <w:sz w:val="24"/>
          <w:szCs w:val="24"/>
        </w:rPr>
        <w:t xml:space="preserve"> Institute for Social Sciences--</w:t>
      </w:r>
      <w:r w:rsidRPr="0014020C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>of Management and Labor Studies and School of Social Work,</w:t>
      </w:r>
      <w:r w:rsidRPr="0014020C">
        <w:rPr>
          <w:rFonts w:ascii="Times New Roman" w:hAnsi="Times New Roman" w:cs="Times New Roman"/>
          <w:sz w:val="24"/>
          <w:szCs w:val="24"/>
        </w:rPr>
        <w:t xml:space="preserve"> Mumbai, India. </w:t>
      </w:r>
      <w:r>
        <w:rPr>
          <w:rFonts w:ascii="Times New Roman" w:hAnsi="Times New Roman" w:cs="Times New Roman"/>
          <w:sz w:val="24"/>
          <w:szCs w:val="24"/>
        </w:rPr>
        <w:t>(International, by Invitation)</w:t>
      </w:r>
    </w:p>
    <w:p w:rsidR="00686224" w:rsidRDefault="00686224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_____</w:t>
      </w:r>
      <w:r w:rsidR="00E13147">
        <w:rPr>
          <w:rFonts w:ascii="Times New Roman" w:hAnsi="Times New Roman" w:cs="Times New Roman"/>
          <w:sz w:val="24"/>
          <w:szCs w:val="24"/>
        </w:rPr>
        <w:t>_</w:t>
      </w:r>
      <w:r w:rsidRPr="0014020C">
        <w:rPr>
          <w:rFonts w:ascii="Times New Roman" w:hAnsi="Times New Roman" w:cs="Times New Roman"/>
          <w:sz w:val="24"/>
          <w:szCs w:val="24"/>
        </w:rPr>
        <w:t xml:space="preserve">(2013, January). </w:t>
      </w:r>
      <w:r w:rsidR="00AA5018">
        <w:rPr>
          <w:rFonts w:ascii="Times New Roman" w:hAnsi="Times New Roman" w:cs="Times New Roman"/>
          <w:i/>
          <w:sz w:val="24"/>
          <w:szCs w:val="24"/>
        </w:rPr>
        <w:t xml:space="preserve">Social entrepreneurship and community practice in social </w:t>
      </w:r>
      <w:r w:rsidR="00AA5018">
        <w:rPr>
          <w:rFonts w:ascii="Times New Roman" w:hAnsi="Times New Roman" w:cs="Times New Roman"/>
          <w:i/>
          <w:sz w:val="24"/>
          <w:szCs w:val="24"/>
        </w:rPr>
        <w:tab/>
        <w:t>w</w:t>
      </w:r>
      <w:r w:rsidRPr="00AA5018">
        <w:rPr>
          <w:rFonts w:ascii="Times New Roman" w:hAnsi="Times New Roman" w:cs="Times New Roman"/>
          <w:i/>
          <w:sz w:val="24"/>
          <w:szCs w:val="24"/>
        </w:rPr>
        <w:t>ork: Relationships.</w:t>
      </w:r>
      <w:r w:rsidR="00AA5018">
        <w:rPr>
          <w:rFonts w:ascii="Times New Roman" w:hAnsi="Times New Roman" w:cs="Times New Roman"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sz w:val="24"/>
          <w:szCs w:val="24"/>
        </w:rPr>
        <w:t xml:space="preserve">Presentation at the Tata Institute for Social Sciences, School </w:t>
      </w:r>
      <w:r w:rsidR="00AA5018">
        <w:rPr>
          <w:rFonts w:ascii="Times New Roman" w:hAnsi="Times New Roman" w:cs="Times New Roman"/>
          <w:sz w:val="24"/>
          <w:szCs w:val="24"/>
        </w:rPr>
        <w:tab/>
      </w:r>
      <w:r w:rsidRPr="0014020C">
        <w:rPr>
          <w:rFonts w:ascii="Times New Roman" w:hAnsi="Times New Roman" w:cs="Times New Roman"/>
          <w:sz w:val="24"/>
          <w:szCs w:val="24"/>
        </w:rPr>
        <w:t xml:space="preserve">of Management and Labor Studies, Mumbai, India. </w:t>
      </w:r>
      <w:r w:rsidR="00AA5018">
        <w:rPr>
          <w:rFonts w:ascii="Times New Roman" w:hAnsi="Times New Roman" w:cs="Times New Roman"/>
          <w:sz w:val="24"/>
          <w:szCs w:val="24"/>
        </w:rPr>
        <w:t>(International, by Invitation)</w:t>
      </w: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8EA" w:rsidRPr="0014020C" w:rsidRDefault="00E13147" w:rsidP="00F639E8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iCs/>
          <w:sz w:val="24"/>
          <w:szCs w:val="24"/>
          <w:lang w:bidi="en-US"/>
        </w:rPr>
        <w:t>______</w:t>
      </w:r>
      <w:r w:rsidR="003D4D9C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>(2012, March). Panelist</w:t>
      </w:r>
      <w:r w:rsidR="000818C0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, </w:t>
      </w:r>
      <w:r w:rsidR="00AA5018">
        <w:rPr>
          <w:rFonts w:ascii="Times New Roman" w:hAnsi="Times New Roman" w:cs="Times New Roman"/>
          <w:i/>
          <w:iCs/>
          <w:sz w:val="24"/>
          <w:szCs w:val="24"/>
          <w:lang w:bidi="en-US"/>
        </w:rPr>
        <w:t>Future of social work in health c</w:t>
      </w:r>
      <w:r w:rsidR="003D4D9C" w:rsidRPr="00AA5018">
        <w:rPr>
          <w:rFonts w:ascii="Times New Roman" w:hAnsi="Times New Roman" w:cs="Times New Roman"/>
          <w:i/>
          <w:iCs/>
          <w:sz w:val="24"/>
          <w:szCs w:val="24"/>
          <w:lang w:bidi="en-US"/>
        </w:rPr>
        <w:t>ar</w:t>
      </w:r>
      <w:r w:rsidR="00AA5018">
        <w:rPr>
          <w:rFonts w:ascii="Times New Roman" w:hAnsi="Times New Roman" w:cs="Times New Roman"/>
          <w:i/>
          <w:iCs/>
          <w:sz w:val="24"/>
          <w:szCs w:val="24"/>
          <w:lang w:bidi="en-US"/>
        </w:rPr>
        <w:t xml:space="preserve">e. </w:t>
      </w:r>
      <w:r w:rsidR="003D4D9C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Regional </w:t>
      </w:r>
      <w:r w:rsidR="00AA5018">
        <w:rPr>
          <w:rFonts w:ascii="Times New Roman" w:hAnsi="Times New Roman" w:cs="Times New Roman"/>
          <w:iCs/>
          <w:sz w:val="24"/>
          <w:szCs w:val="24"/>
          <w:lang w:bidi="en-US"/>
        </w:rPr>
        <w:tab/>
        <w:t>Healthcare Conference,</w:t>
      </w:r>
      <w:r w:rsidR="003D4D9C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0818C0" w:rsidRPr="0014020C">
        <w:rPr>
          <w:rFonts w:ascii="Times New Roman" w:hAnsi="Times New Roman" w:cs="Times New Roman"/>
          <w:iCs/>
          <w:sz w:val="24"/>
          <w:szCs w:val="24"/>
          <w:lang w:bidi="en-US"/>
        </w:rPr>
        <w:t>Kansas City, MO</w:t>
      </w:r>
      <w:r w:rsidR="00AA5018">
        <w:rPr>
          <w:rFonts w:ascii="Times New Roman" w:hAnsi="Times New Roman" w:cs="Times New Roman"/>
          <w:iCs/>
          <w:sz w:val="24"/>
          <w:szCs w:val="24"/>
          <w:lang w:bidi="en-US"/>
        </w:rPr>
        <w:t>.  (Regional, by invitation)</w:t>
      </w:r>
    </w:p>
    <w:p w:rsidR="00C75397" w:rsidRPr="0014020C" w:rsidRDefault="00C75397" w:rsidP="00F639E8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bidi="en-US"/>
        </w:rPr>
      </w:pPr>
    </w:p>
    <w:p w:rsidR="007E08EA" w:rsidRPr="0014020C" w:rsidRDefault="00E13147" w:rsidP="00F639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2011, July). </w:t>
      </w:r>
      <w:r w:rsidR="007E08EA" w:rsidRPr="006B4526">
        <w:rPr>
          <w:rFonts w:ascii="Times New Roman" w:hAnsi="Times New Roman" w:cs="Times New Roman"/>
          <w:i/>
          <w:sz w:val="24"/>
          <w:szCs w:val="24"/>
        </w:rPr>
        <w:t xml:space="preserve">Social entrepreneurship through community empowerment. </w:t>
      </w:r>
      <w:r w:rsidR="006B4526">
        <w:rPr>
          <w:rFonts w:ascii="Times New Roman" w:hAnsi="Times New Roman" w:cs="Times New Roman"/>
          <w:i/>
          <w:sz w:val="24"/>
          <w:szCs w:val="24"/>
        </w:rPr>
        <w:tab/>
      </w:r>
      <w:r w:rsidR="007E08EA" w:rsidRPr="0014020C">
        <w:rPr>
          <w:rFonts w:ascii="Times New Roman" w:hAnsi="Times New Roman" w:cs="Times New Roman"/>
          <w:sz w:val="24"/>
          <w:szCs w:val="24"/>
        </w:rPr>
        <w:t xml:space="preserve">Presentation at Tata Institute for Social Sciences, School of Management and </w:t>
      </w:r>
      <w:r w:rsidR="006B4526">
        <w:rPr>
          <w:rFonts w:ascii="Times New Roman" w:hAnsi="Times New Roman" w:cs="Times New Roman"/>
          <w:sz w:val="24"/>
          <w:szCs w:val="24"/>
        </w:rPr>
        <w:tab/>
      </w:r>
      <w:r w:rsidR="007E08EA" w:rsidRPr="0014020C">
        <w:rPr>
          <w:rFonts w:ascii="Times New Roman" w:hAnsi="Times New Roman" w:cs="Times New Roman"/>
          <w:sz w:val="24"/>
          <w:szCs w:val="24"/>
        </w:rPr>
        <w:t>Labor Studies, Mumbai, India.</w:t>
      </w:r>
      <w:r w:rsidR="006B4526">
        <w:rPr>
          <w:rFonts w:ascii="Times New Roman" w:hAnsi="Times New Roman" w:cs="Times New Roman"/>
          <w:sz w:val="24"/>
          <w:szCs w:val="24"/>
        </w:rPr>
        <w:t xml:space="preserve"> (International, by Invitation)</w:t>
      </w:r>
    </w:p>
    <w:p w:rsidR="007E08EA" w:rsidRPr="0014020C" w:rsidRDefault="007E08EA" w:rsidP="00F639E8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bidi="en-US"/>
        </w:rPr>
      </w:pPr>
    </w:p>
    <w:p w:rsidR="006B4526" w:rsidRDefault="00E13147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(2011, </w:t>
      </w:r>
      <w:r w:rsidR="007E08EA" w:rsidRPr="0014020C">
        <w:rPr>
          <w:rFonts w:ascii="Times New Roman" w:hAnsi="Times New Roman" w:cs="Times New Roman"/>
          <w:sz w:val="24"/>
          <w:szCs w:val="24"/>
        </w:rPr>
        <w:t>February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). </w:t>
      </w:r>
      <w:r w:rsidR="003D4D9C" w:rsidRPr="006B4526">
        <w:rPr>
          <w:rFonts w:ascii="Times New Roman" w:hAnsi="Times New Roman" w:cs="Times New Roman"/>
          <w:bCs/>
          <w:i/>
          <w:iCs/>
          <w:sz w:val="24"/>
          <w:szCs w:val="24"/>
        </w:rPr>
        <w:t>Creating change through engagement and empowerment.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 </w:t>
      </w:r>
      <w:r w:rsidR="006B4526">
        <w:rPr>
          <w:rFonts w:ascii="Times New Roman" w:hAnsi="Times New Roman" w:cs="Times New Roman"/>
          <w:sz w:val="24"/>
          <w:szCs w:val="24"/>
        </w:rPr>
        <w:tab/>
      </w:r>
    </w:p>
    <w:p w:rsidR="006B4526" w:rsidRDefault="006B4526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D9C" w:rsidRPr="0014020C">
        <w:rPr>
          <w:rFonts w:ascii="Times New Roman" w:hAnsi="Times New Roman" w:cs="Times New Roman"/>
          <w:sz w:val="24"/>
          <w:szCs w:val="24"/>
        </w:rPr>
        <w:t>Presentation for Central Exchange Leadershi</w:t>
      </w:r>
      <w:r w:rsidR="00E13147">
        <w:rPr>
          <w:rFonts w:ascii="Times New Roman" w:hAnsi="Times New Roman" w:cs="Times New Roman"/>
          <w:sz w:val="24"/>
          <w:szCs w:val="24"/>
        </w:rPr>
        <w:t>p Series: Women leading Change,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4D9C" w:rsidRPr="0014020C" w:rsidRDefault="006B4526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D9C" w:rsidRPr="0014020C">
        <w:rPr>
          <w:rFonts w:ascii="Times New Roman" w:hAnsi="Times New Roman" w:cs="Times New Roman"/>
          <w:sz w:val="24"/>
          <w:szCs w:val="24"/>
        </w:rPr>
        <w:t>Kauffman Center, Kans</w:t>
      </w:r>
      <w:r>
        <w:rPr>
          <w:rFonts w:ascii="Times New Roman" w:hAnsi="Times New Roman" w:cs="Times New Roman"/>
          <w:sz w:val="24"/>
          <w:szCs w:val="24"/>
        </w:rPr>
        <w:t>as City. (Local, by invitation)</w:t>
      </w:r>
    </w:p>
    <w:p w:rsidR="007E08EA" w:rsidRPr="0014020C" w:rsidRDefault="007E08EA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4526" w:rsidRDefault="00E13147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(2010, November). </w:t>
      </w:r>
      <w:r w:rsidR="006B4526">
        <w:rPr>
          <w:rFonts w:ascii="Times New Roman" w:hAnsi="Times New Roman" w:cs="Times New Roman"/>
          <w:bCs/>
          <w:i/>
          <w:sz w:val="24"/>
          <w:szCs w:val="24"/>
        </w:rPr>
        <w:t>Transformational education in a global e</w:t>
      </w:r>
      <w:r w:rsidR="003D4D9C" w:rsidRPr="006B4526">
        <w:rPr>
          <w:rFonts w:ascii="Times New Roman" w:hAnsi="Times New Roman" w:cs="Times New Roman"/>
          <w:bCs/>
          <w:i/>
          <w:sz w:val="24"/>
          <w:szCs w:val="24"/>
        </w:rPr>
        <w:t>nvironment</w:t>
      </w:r>
      <w:r w:rsidR="003D4D9C" w:rsidRPr="006B452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</w:t>
      </w:r>
      <w:r w:rsidR="006B4526">
        <w:rPr>
          <w:rFonts w:ascii="Times New Roman" w:hAnsi="Times New Roman" w:cs="Times New Roman"/>
          <w:sz w:val="24"/>
          <w:szCs w:val="24"/>
        </w:rPr>
        <w:tab/>
        <w:t>Presentation in the PDP S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eries for Chinese Delegates by Executive Education </w:t>
      </w:r>
      <w:r w:rsidR="006B4526">
        <w:rPr>
          <w:rFonts w:ascii="Times New Roman" w:hAnsi="Times New Roman" w:cs="Times New Roman"/>
          <w:sz w:val="24"/>
          <w:szCs w:val="24"/>
        </w:rPr>
        <w:tab/>
      </w:r>
    </w:p>
    <w:p w:rsidR="006B4526" w:rsidRDefault="006B4526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D9C" w:rsidRPr="0014020C">
        <w:rPr>
          <w:rFonts w:ascii="Times New Roman" w:hAnsi="Times New Roman" w:cs="Times New Roman"/>
          <w:sz w:val="24"/>
          <w:szCs w:val="24"/>
        </w:rPr>
        <w:t>Center, Bloch School of Management, UMKC, Kansas City, 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4D9C" w:rsidRPr="0014020C">
        <w:rPr>
          <w:rFonts w:ascii="Times New Roman" w:hAnsi="Times New Roman" w:cs="Times New Roman"/>
          <w:sz w:val="24"/>
          <w:szCs w:val="24"/>
        </w:rPr>
        <w:t xml:space="preserve"> (International, </w:t>
      </w:r>
    </w:p>
    <w:p w:rsidR="003D4D9C" w:rsidRPr="0014020C" w:rsidRDefault="006B4526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 invitation)</w:t>
      </w:r>
    </w:p>
    <w:p w:rsidR="007375D3" w:rsidRPr="0014020C" w:rsidRDefault="007375D3" w:rsidP="00F63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5D3" w:rsidRPr="0014020C" w:rsidRDefault="00E13147" w:rsidP="00F639E8">
      <w:pPr>
        <w:spacing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</w:t>
      </w:r>
      <w:r w:rsidR="006B4526">
        <w:rPr>
          <w:rFonts w:ascii="Times New Roman" w:hAnsi="Times New Roman" w:cs="Times New Roman"/>
          <w:sz w:val="24"/>
          <w:szCs w:val="24"/>
        </w:rPr>
        <w:t xml:space="preserve"> &amp; Berkley, B. </w:t>
      </w:r>
      <w:r w:rsidR="007375D3" w:rsidRPr="0014020C">
        <w:rPr>
          <w:rFonts w:ascii="Times New Roman" w:hAnsi="Times New Roman" w:cs="Times New Roman"/>
          <w:sz w:val="24"/>
          <w:szCs w:val="24"/>
        </w:rPr>
        <w:t xml:space="preserve">(2010, September). </w:t>
      </w:r>
      <w:r w:rsidR="006B4526">
        <w:rPr>
          <w:rFonts w:ascii="Times New Roman" w:hAnsi="Times New Roman" w:cs="Times New Roman"/>
          <w:bCs/>
          <w:i/>
          <w:sz w:val="24"/>
          <w:szCs w:val="24"/>
        </w:rPr>
        <w:t>Social innovation, i</w:t>
      </w:r>
      <w:r w:rsidR="007375D3" w:rsidRPr="006B4526">
        <w:rPr>
          <w:rFonts w:ascii="Times New Roman" w:hAnsi="Times New Roman" w:cs="Times New Roman"/>
          <w:bCs/>
          <w:i/>
          <w:sz w:val="24"/>
          <w:szCs w:val="24"/>
        </w:rPr>
        <w:t xml:space="preserve">nterdisciplinary </w:t>
      </w:r>
      <w:r w:rsidR="006B4526">
        <w:rPr>
          <w:rFonts w:ascii="Times New Roman" w:hAnsi="Times New Roman" w:cs="Times New Roman"/>
          <w:bCs/>
          <w:i/>
          <w:sz w:val="24"/>
          <w:szCs w:val="24"/>
        </w:rPr>
        <w:tab/>
        <w:t>e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>ducation and strengths based social w</w:t>
      </w:r>
      <w:r w:rsidR="007375D3" w:rsidRPr="006B4526">
        <w:rPr>
          <w:rFonts w:ascii="Times New Roman" w:hAnsi="Times New Roman" w:cs="Times New Roman"/>
          <w:bCs/>
          <w:i/>
          <w:sz w:val="24"/>
          <w:szCs w:val="24"/>
        </w:rPr>
        <w:t>ork</w:t>
      </w:r>
      <w:r w:rsidR="007375D3" w:rsidRPr="006B452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375D3" w:rsidRPr="0014020C">
        <w:rPr>
          <w:rFonts w:ascii="Times New Roman" w:hAnsi="Times New Roman" w:cs="Times New Roman"/>
          <w:sz w:val="24"/>
          <w:szCs w:val="24"/>
        </w:rPr>
        <w:t xml:space="preserve">Key Note presentation at the Annual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7375D3" w:rsidRPr="0014020C">
        <w:rPr>
          <w:rFonts w:ascii="Times New Roman" w:hAnsi="Times New Roman" w:cs="Times New Roman"/>
          <w:sz w:val="24"/>
          <w:szCs w:val="24"/>
        </w:rPr>
        <w:t xml:space="preserve">MAAC Conference, Kansas City, MO. </w:t>
      </w:r>
      <w:hyperlink r:id="rId13" w:history="1">
        <w:r w:rsidR="007375D3" w:rsidRPr="00F64736">
          <w:rPr>
            <w:rStyle w:val="Hyperlink"/>
            <w:rFonts w:ascii="Times New Roman" w:hAnsi="Times New Roman" w:cs="Times New Roman"/>
            <w:sz w:val="24"/>
            <w:szCs w:val="24"/>
          </w:rPr>
          <w:t>http://www.vimeo.com/1462148</w:t>
        </w:r>
      </w:hyperlink>
      <w:r w:rsidR="007375D3" w:rsidRPr="0014020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375D3" w:rsidRPr="0014020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(</w:t>
      </w:r>
      <w:r w:rsidR="00327EDA" w:rsidRPr="0014020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State, by </w:t>
      </w:r>
      <w:r w:rsidR="00F4308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  <w:t>invitation)</w:t>
      </w:r>
    </w:p>
    <w:p w:rsidR="00327EDA" w:rsidRPr="0014020C" w:rsidRDefault="00327EDA" w:rsidP="00F639E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EDA" w:rsidRPr="0014020C" w:rsidRDefault="00F4308A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Nandan, S. &amp; Nandan, M.</w:t>
      </w:r>
      <w:r w:rsidR="00327EDA" w:rsidRPr="0014020C">
        <w:rPr>
          <w:rFonts w:ascii="Times New Roman" w:hAnsi="Times New Roman" w:cs="Times New Roman"/>
          <w:sz w:val="24"/>
          <w:szCs w:val="24"/>
        </w:rPr>
        <w:t xml:space="preserve"> (2007).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Graying America: Golden opportunities in silver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i</w:t>
      </w:r>
      <w:r w:rsidR="00327EDA" w:rsidRPr="00F4308A">
        <w:rPr>
          <w:rFonts w:ascii="Times New Roman" w:hAnsi="Times New Roman" w:cs="Times New Roman"/>
          <w:bCs/>
          <w:i/>
          <w:sz w:val="24"/>
          <w:szCs w:val="24"/>
        </w:rPr>
        <w:t>ndustries.</w:t>
      </w:r>
      <w:r w:rsidR="00327EDA" w:rsidRPr="0014020C">
        <w:rPr>
          <w:rFonts w:ascii="Times New Roman" w:hAnsi="Times New Roman" w:cs="Times New Roman"/>
          <w:sz w:val="24"/>
          <w:szCs w:val="24"/>
        </w:rPr>
        <w:t xml:space="preserve"> Presentation at Eggs &amp; Issues, Missouri Western State University, St. </w:t>
      </w:r>
      <w:r>
        <w:rPr>
          <w:rFonts w:ascii="Times New Roman" w:hAnsi="Times New Roman" w:cs="Times New Roman"/>
          <w:sz w:val="24"/>
          <w:szCs w:val="24"/>
        </w:rPr>
        <w:tab/>
      </w:r>
      <w:r w:rsidR="00327EDA" w:rsidRPr="0014020C">
        <w:rPr>
          <w:rFonts w:ascii="Times New Roman" w:hAnsi="Times New Roman" w:cs="Times New Roman"/>
          <w:sz w:val="24"/>
          <w:szCs w:val="24"/>
        </w:rPr>
        <w:t>Joseph, MO</w:t>
      </w:r>
      <w:r>
        <w:rPr>
          <w:rFonts w:ascii="Times New Roman" w:hAnsi="Times New Roman" w:cs="Times New Roman"/>
          <w:sz w:val="24"/>
          <w:szCs w:val="24"/>
        </w:rPr>
        <w:t>. (Local)</w:t>
      </w:r>
    </w:p>
    <w:p w:rsidR="00F26F65" w:rsidRPr="0014020C" w:rsidRDefault="00E13147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(2006).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 xml:space="preserve">Social work student coaches: Teaching citizenship skills to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elementary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>school s</w:t>
      </w:r>
      <w:r w:rsidR="00F26F65" w:rsidRPr="00F4308A">
        <w:rPr>
          <w:rFonts w:ascii="Times New Roman" w:hAnsi="Times New Roman" w:cs="Times New Roman"/>
          <w:bCs/>
          <w:i/>
          <w:sz w:val="24"/>
          <w:szCs w:val="24"/>
        </w:rPr>
        <w:t>tudents.</w:t>
      </w:r>
      <w:r w:rsidR="00F26F65" w:rsidRPr="00F430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F65" w:rsidRPr="0014020C">
        <w:rPr>
          <w:rFonts w:ascii="Times New Roman" w:hAnsi="Times New Roman" w:cs="Times New Roman"/>
          <w:sz w:val="24"/>
          <w:szCs w:val="24"/>
        </w:rPr>
        <w:t xml:space="preserve">Paper presented at the First Applied Learning Conference at </w:t>
      </w:r>
      <w:r w:rsidR="001C0A14">
        <w:rPr>
          <w:rFonts w:ascii="Times New Roman" w:hAnsi="Times New Roman" w:cs="Times New Roman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sz w:val="24"/>
          <w:szCs w:val="24"/>
        </w:rPr>
        <w:t>MWSU, St. Joseph, MO. (State)</w:t>
      </w:r>
    </w:p>
    <w:p w:rsidR="00F26F65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029"/>
          <w:sz w:val="24"/>
          <w:szCs w:val="24"/>
        </w:rPr>
        <w:t>______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(2005, March). </w:t>
      </w:r>
      <w:r w:rsidR="00F26F65" w:rsidRPr="00F4308A">
        <w:rPr>
          <w:rFonts w:ascii="Times New Roman" w:hAnsi="Times New Roman" w:cs="Times New Roman"/>
          <w:bCs/>
          <w:i/>
          <w:color w:val="002029"/>
          <w:sz w:val="24"/>
          <w:szCs w:val="24"/>
        </w:rPr>
        <w:t>The buck stops here: Get off your duff</w:t>
      </w:r>
      <w:r w:rsidR="00F26F65" w:rsidRPr="00F4308A">
        <w:rPr>
          <w:rFonts w:ascii="Times New Roman" w:hAnsi="Times New Roman" w:cs="Times New Roman"/>
          <w:i/>
          <w:color w:val="002029"/>
          <w:sz w:val="24"/>
          <w:szCs w:val="24"/>
        </w:rPr>
        <w:t xml:space="preserve">. 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Presentation at the </w:t>
      </w:r>
      <w:r w:rsidR="00F4308A">
        <w:rPr>
          <w:rFonts w:ascii="Times New Roman" w:hAnsi="Times New Roman" w:cs="Times New Roman"/>
          <w:color w:val="002029"/>
          <w:sz w:val="24"/>
          <w:szCs w:val="24"/>
        </w:rPr>
        <w:tab/>
      </w:r>
      <w:r w:rsidR="00F26F65" w:rsidRPr="0014020C">
        <w:rPr>
          <w:rFonts w:ascii="Times New Roman" w:hAnsi="Times New Roman" w:cs="Times New Roman"/>
          <w:iCs/>
          <w:color w:val="002029"/>
          <w:sz w:val="24"/>
          <w:szCs w:val="24"/>
        </w:rPr>
        <w:t>NASW-MO Lobby Day</w:t>
      </w:r>
      <w:r w:rsidR="00F26F65" w:rsidRPr="0014020C">
        <w:rPr>
          <w:rFonts w:ascii="Times New Roman" w:hAnsi="Times New Roman" w:cs="Times New Roman"/>
          <w:color w:val="002029"/>
          <w:sz w:val="24"/>
          <w:szCs w:val="24"/>
        </w:rPr>
        <w:t>, Jefferson City, MO.</w:t>
      </w:r>
      <w:r w:rsidR="000818C0" w:rsidRPr="0014020C">
        <w:rPr>
          <w:rFonts w:ascii="Times New Roman" w:hAnsi="Times New Roman" w:cs="Times New Roman"/>
          <w:color w:val="002029"/>
          <w:sz w:val="24"/>
          <w:szCs w:val="24"/>
        </w:rPr>
        <w:t xml:space="preserve"> (State)</w:t>
      </w:r>
    </w:p>
    <w:p w:rsidR="005B75D5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&amp; Cochran, </w:t>
      </w:r>
      <w:r w:rsidR="005B75D5" w:rsidRPr="00F64736">
        <w:rPr>
          <w:rFonts w:ascii="Times New Roman" w:hAnsi="Times New Roman" w:cs="Times New Roman"/>
          <w:sz w:val="24"/>
          <w:szCs w:val="24"/>
        </w:rPr>
        <w:t>"Blue"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 (2004).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>Soul of a c</w:t>
      </w:r>
      <w:r w:rsidR="005B75D5" w:rsidRPr="00F4308A">
        <w:rPr>
          <w:rFonts w:ascii="Times New Roman" w:hAnsi="Times New Roman" w:cs="Times New Roman"/>
          <w:bCs/>
          <w:i/>
          <w:sz w:val="24"/>
          <w:szCs w:val="24"/>
        </w:rPr>
        <w:t>itizen</w:t>
      </w:r>
      <w:r w:rsidR="005B75D5" w:rsidRPr="00F4308A">
        <w:rPr>
          <w:rFonts w:ascii="Times New Roman" w:hAnsi="Times New Roman" w:cs="Times New Roman"/>
          <w:i/>
          <w:sz w:val="24"/>
          <w:szCs w:val="24"/>
        </w:rPr>
        <w:t>.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 Presentation at the </w:t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 xml:space="preserve">Biennial </w:t>
      </w:r>
      <w:r w:rsidR="00F4308A">
        <w:rPr>
          <w:rFonts w:ascii="Times New Roman" w:hAnsi="Times New Roman" w:cs="Times New Roman"/>
          <w:iCs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>Legislative Summit</w:t>
      </w:r>
      <w:r w:rsidR="005B75D5" w:rsidRPr="0014020C">
        <w:rPr>
          <w:rFonts w:ascii="Times New Roman" w:hAnsi="Times New Roman" w:cs="Times New Roman"/>
          <w:sz w:val="24"/>
          <w:szCs w:val="24"/>
        </w:rPr>
        <w:t>, National</w:t>
      </w:r>
      <w:r w:rsidR="00F4308A">
        <w:rPr>
          <w:rFonts w:ascii="Times New Roman" w:hAnsi="Times New Roman" w:cs="Times New Roman"/>
          <w:sz w:val="24"/>
          <w:szCs w:val="24"/>
        </w:rPr>
        <w:t xml:space="preserve"> Association of Social Workers, 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Missouri Chapter,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sz w:val="24"/>
          <w:szCs w:val="24"/>
        </w:rPr>
        <w:t>Jefferson City, MO. (State)</w:t>
      </w:r>
    </w:p>
    <w:p w:rsidR="005B75D5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(2004).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>Community work with older i</w:t>
      </w:r>
      <w:r w:rsidR="005B75D5" w:rsidRPr="00F4308A">
        <w:rPr>
          <w:rFonts w:ascii="Times New Roman" w:hAnsi="Times New Roman" w:cs="Times New Roman"/>
          <w:bCs/>
          <w:i/>
          <w:sz w:val="24"/>
          <w:szCs w:val="24"/>
        </w:rPr>
        <w:t>mmigrants</w:t>
      </w:r>
      <w:r w:rsidR="005B75D5" w:rsidRPr="00F4308A">
        <w:rPr>
          <w:rFonts w:ascii="Times New Roman" w:hAnsi="Times New Roman" w:cs="Times New Roman"/>
          <w:i/>
          <w:sz w:val="24"/>
          <w:szCs w:val="24"/>
        </w:rPr>
        <w:t>.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 Presentation at the </w:t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 xml:space="preserve">Biennial </w:t>
      </w:r>
      <w:r w:rsidR="00F4308A">
        <w:rPr>
          <w:rFonts w:ascii="Times New Roman" w:hAnsi="Times New Roman" w:cs="Times New Roman"/>
          <w:iCs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iCs/>
          <w:sz w:val="24"/>
          <w:szCs w:val="24"/>
        </w:rPr>
        <w:t>Legislative Summit</w:t>
      </w:r>
      <w:r w:rsidR="005B75D5" w:rsidRPr="0014020C">
        <w:rPr>
          <w:rFonts w:ascii="Times New Roman" w:hAnsi="Times New Roman" w:cs="Times New Roman"/>
          <w:sz w:val="24"/>
          <w:szCs w:val="24"/>
        </w:rPr>
        <w:t>, National</w:t>
      </w:r>
      <w:r w:rsidR="00F4308A">
        <w:rPr>
          <w:rFonts w:ascii="Times New Roman" w:hAnsi="Times New Roman" w:cs="Times New Roman"/>
          <w:sz w:val="24"/>
          <w:szCs w:val="24"/>
        </w:rPr>
        <w:t xml:space="preserve"> Association of Social Workers, </w:t>
      </w:r>
      <w:r w:rsidR="005B75D5" w:rsidRPr="0014020C">
        <w:rPr>
          <w:rFonts w:ascii="Times New Roman" w:hAnsi="Times New Roman" w:cs="Times New Roman"/>
          <w:sz w:val="24"/>
          <w:szCs w:val="24"/>
        </w:rPr>
        <w:t xml:space="preserve">Missouri Chapter,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5B75D5" w:rsidRPr="0014020C">
        <w:rPr>
          <w:rFonts w:ascii="Times New Roman" w:hAnsi="Times New Roman" w:cs="Times New Roman"/>
          <w:sz w:val="24"/>
          <w:szCs w:val="24"/>
        </w:rPr>
        <w:t>Jefferson City, MO. (State)</w:t>
      </w:r>
    </w:p>
    <w:p w:rsidR="002130DE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4308A">
        <w:rPr>
          <w:rFonts w:ascii="Times New Roman" w:hAnsi="Times New Roman" w:cs="Times New Roman"/>
          <w:sz w:val="24"/>
          <w:szCs w:val="24"/>
        </w:rPr>
        <w:t xml:space="preserve"> &amp; Price, T.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(2002).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>Marketing and political a</w:t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>ctivism</w:t>
      </w:r>
      <w:r w:rsidR="002130DE" w:rsidRPr="00F4308A">
        <w:rPr>
          <w:rFonts w:ascii="Times New Roman" w:hAnsi="Times New Roman" w:cs="Times New Roman"/>
          <w:i/>
          <w:sz w:val="24"/>
          <w:szCs w:val="24"/>
        </w:rPr>
        <w:t>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Paper presented at the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First Biennial Legislative Summit</w:t>
      </w:r>
      <w:r w:rsidR="002130DE" w:rsidRPr="0014020C">
        <w:rPr>
          <w:rFonts w:ascii="Times New Roman" w:hAnsi="Times New Roman" w:cs="Times New Roman"/>
          <w:sz w:val="24"/>
          <w:szCs w:val="24"/>
        </w:rPr>
        <w:t>, Jefferson City, MO. (State)</w:t>
      </w:r>
    </w:p>
    <w:p w:rsidR="002130DE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4308A">
        <w:rPr>
          <w:rFonts w:ascii="Times New Roman" w:hAnsi="Times New Roman" w:cs="Times New Roman"/>
          <w:sz w:val="24"/>
          <w:szCs w:val="24"/>
        </w:rPr>
        <w:t xml:space="preserve"> &amp; Price, T.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(2002). </w:t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 xml:space="preserve">An intricate and reciprocal relationship between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 xml:space="preserve">salaries of social workers and the profession's marketing effort, public image, and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>political action.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Paper presented at the </w:t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Third Annual Social Work Institute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, St.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>Joseph, MO. (State)</w:t>
      </w:r>
    </w:p>
    <w:p w:rsidR="002130DE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4308A">
        <w:rPr>
          <w:rFonts w:ascii="Times New Roman" w:hAnsi="Times New Roman" w:cs="Times New Roman"/>
          <w:sz w:val="24"/>
          <w:szCs w:val="24"/>
        </w:rPr>
        <w:t xml:space="preserve">&amp; Sonner, S. 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(2002). </w:t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 xml:space="preserve">Challenges of and recommendations for community social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>work</w:t>
      </w:r>
      <w:r w:rsidR="002130DE" w:rsidRPr="00F430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Third Annual Social Work Program Institute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,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St. </w:t>
      </w:r>
      <w:r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>Joseph, MO. (State)</w:t>
      </w:r>
    </w:p>
    <w:p w:rsidR="002130DE" w:rsidRPr="0014020C" w:rsidRDefault="001C0A14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(2001). </w:t>
      </w:r>
      <w:r w:rsidR="002130DE" w:rsidRPr="00F4308A">
        <w:rPr>
          <w:rFonts w:ascii="Times New Roman" w:hAnsi="Times New Roman" w:cs="Times New Roman"/>
          <w:bCs/>
          <w:i/>
          <w:sz w:val="24"/>
          <w:szCs w:val="24"/>
        </w:rPr>
        <w:t>Asian Immigrants: How can service delivery be culturally sensitive?</w:t>
      </w:r>
      <w:r w:rsidR="002130DE" w:rsidRPr="00F430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08A">
        <w:rPr>
          <w:rFonts w:ascii="Times New Roman" w:hAnsi="Times New Roman" w:cs="Times New Roman"/>
          <w:i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2130DE" w:rsidRPr="0014020C">
        <w:rPr>
          <w:rFonts w:ascii="Times New Roman" w:hAnsi="Times New Roman" w:cs="Times New Roman"/>
          <w:iCs/>
          <w:sz w:val="24"/>
          <w:szCs w:val="24"/>
        </w:rPr>
        <w:t>Second Annual Social Work Institute</w:t>
      </w:r>
      <w:r w:rsidR="002130DE" w:rsidRPr="001402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30DE" w:rsidRPr="0014020C">
        <w:rPr>
          <w:rFonts w:ascii="Times New Roman" w:hAnsi="Times New Roman" w:cs="Times New Roman"/>
          <w:sz w:val="24"/>
          <w:szCs w:val="24"/>
        </w:rPr>
        <w:t xml:space="preserve"> St. Joseph, MO.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="002130DE" w:rsidRPr="0014020C">
        <w:rPr>
          <w:rFonts w:ascii="Times New Roman" w:hAnsi="Times New Roman" w:cs="Times New Roman"/>
          <w:sz w:val="24"/>
          <w:szCs w:val="24"/>
        </w:rPr>
        <w:t>(State)</w:t>
      </w:r>
    </w:p>
    <w:p w:rsidR="002130DE" w:rsidRPr="0014020C" w:rsidRDefault="002130DE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_________ (2000).</w:t>
      </w:r>
      <w:r w:rsidRPr="00140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8A">
        <w:rPr>
          <w:rFonts w:ascii="Times New Roman" w:hAnsi="Times New Roman" w:cs="Times New Roman"/>
          <w:bCs/>
          <w:i/>
          <w:sz w:val="24"/>
          <w:szCs w:val="24"/>
        </w:rPr>
        <w:t>An alternative way to address poverty: Cooperative s</w:t>
      </w:r>
      <w:r w:rsidRPr="00F4308A">
        <w:rPr>
          <w:rFonts w:ascii="Times New Roman" w:hAnsi="Times New Roman" w:cs="Times New Roman"/>
          <w:bCs/>
          <w:i/>
          <w:sz w:val="24"/>
          <w:szCs w:val="24"/>
        </w:rPr>
        <w:t>ocieties.</w:t>
      </w:r>
      <w:r w:rsidRPr="00F430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020C">
        <w:rPr>
          <w:rFonts w:ascii="Times New Roman" w:hAnsi="Times New Roman" w:cs="Times New Roman"/>
          <w:sz w:val="24"/>
          <w:szCs w:val="24"/>
        </w:rPr>
        <w:t xml:space="preserve">Paper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Pr="0014020C"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Pr="0014020C">
        <w:rPr>
          <w:rFonts w:ascii="Times New Roman" w:hAnsi="Times New Roman" w:cs="Times New Roman"/>
          <w:iCs/>
          <w:sz w:val="24"/>
          <w:szCs w:val="24"/>
        </w:rPr>
        <w:t>First Annual Social Work Program Institute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4020C">
        <w:rPr>
          <w:rFonts w:ascii="Times New Roman" w:hAnsi="Times New Roman" w:cs="Times New Roman"/>
          <w:sz w:val="24"/>
          <w:szCs w:val="24"/>
        </w:rPr>
        <w:t xml:space="preserve">St. Joseph, MO. </w:t>
      </w:r>
      <w:r w:rsidR="00F4308A">
        <w:rPr>
          <w:rFonts w:ascii="Times New Roman" w:hAnsi="Times New Roman" w:cs="Times New Roman"/>
          <w:sz w:val="24"/>
          <w:szCs w:val="24"/>
        </w:rPr>
        <w:tab/>
      </w:r>
      <w:r w:rsidRPr="0014020C">
        <w:rPr>
          <w:rFonts w:ascii="Times New Roman" w:hAnsi="Times New Roman" w:cs="Times New Roman"/>
          <w:sz w:val="24"/>
          <w:szCs w:val="24"/>
        </w:rPr>
        <w:t>(State)</w:t>
      </w:r>
      <w:r w:rsidR="00F4308A">
        <w:rPr>
          <w:rFonts w:ascii="Times New Roman" w:hAnsi="Times New Roman" w:cs="Times New Roman"/>
          <w:sz w:val="24"/>
          <w:szCs w:val="24"/>
        </w:rPr>
        <w:tab/>
      </w:r>
    </w:p>
    <w:p w:rsidR="007016A4" w:rsidRPr="0014020C" w:rsidRDefault="00F4308A" w:rsidP="00F639E8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*Hingorani, M.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 (1992, March). </w:t>
      </w:r>
      <w:r w:rsidR="007016A4" w:rsidRPr="00F4308A">
        <w:rPr>
          <w:rFonts w:ascii="Times New Roman" w:hAnsi="Times New Roman" w:cs="Times New Roman"/>
          <w:i/>
          <w:sz w:val="24"/>
          <w:szCs w:val="24"/>
        </w:rPr>
        <w:t>T</w:t>
      </w:r>
      <w:r w:rsidR="007016A4" w:rsidRPr="00F4308A">
        <w:rPr>
          <w:rFonts w:ascii="Times New Roman" w:hAnsi="Times New Roman" w:cs="Times New Roman"/>
          <w:bCs/>
          <w:i/>
          <w:sz w:val="24"/>
          <w:szCs w:val="24"/>
        </w:rPr>
        <w:t xml:space="preserve">urnover and quality of care in the long-term care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7016A4" w:rsidRPr="00F4308A">
        <w:rPr>
          <w:rFonts w:ascii="Times New Roman" w:hAnsi="Times New Roman" w:cs="Times New Roman"/>
          <w:bCs/>
          <w:i/>
          <w:sz w:val="24"/>
          <w:szCs w:val="24"/>
        </w:rPr>
        <w:t>industry.</w:t>
      </w:r>
      <w:r w:rsidR="007016A4" w:rsidRPr="00F430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="007016A4" w:rsidRPr="0014020C">
        <w:rPr>
          <w:rFonts w:ascii="Times New Roman" w:hAnsi="Times New Roman" w:cs="Times New Roman"/>
          <w:iCs/>
          <w:sz w:val="24"/>
          <w:szCs w:val="24"/>
        </w:rPr>
        <w:t>1st Annual Meeting of Graduate Students United</w:t>
      </w:r>
      <w:r w:rsidR="007016A4" w:rsidRPr="001402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="007016A4" w:rsidRPr="0014020C">
        <w:rPr>
          <w:rFonts w:ascii="Times New Roman" w:hAnsi="Times New Roman" w:cs="Times New Roman"/>
          <w:sz w:val="24"/>
          <w:szCs w:val="24"/>
        </w:rPr>
        <w:t>Florida State Unive</w:t>
      </w:r>
      <w:r>
        <w:rPr>
          <w:rFonts w:ascii="Times New Roman" w:hAnsi="Times New Roman" w:cs="Times New Roman"/>
          <w:sz w:val="24"/>
          <w:szCs w:val="24"/>
        </w:rPr>
        <w:t>rsity, Tallahassee, FL. (Local)</w:t>
      </w:r>
    </w:p>
    <w:p w:rsidR="005B75D5" w:rsidRPr="0059370E" w:rsidRDefault="00923B85" w:rsidP="0059370E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70E">
        <w:rPr>
          <w:rFonts w:ascii="Times New Roman" w:hAnsi="Times New Roman" w:cs="Times New Roman"/>
          <w:b/>
          <w:sz w:val="24"/>
          <w:szCs w:val="24"/>
        </w:rPr>
        <w:t>GRANTS AND CONTRACTS</w:t>
      </w:r>
    </w:p>
    <w:p w:rsidR="00D214F7" w:rsidRPr="00D214F7" w:rsidRDefault="00923B85" w:rsidP="00D214F7">
      <w:p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679F">
        <w:rPr>
          <w:rFonts w:ascii="Times New Roman" w:hAnsi="Times New Roman" w:cs="Times New Roman"/>
          <w:b/>
          <w:sz w:val="24"/>
          <w:szCs w:val="24"/>
        </w:rPr>
        <w:t>Funded Projects as PI</w:t>
      </w:r>
      <w:r w:rsidR="00B179E3">
        <w:rPr>
          <w:rFonts w:ascii="Times New Roman" w:hAnsi="Times New Roman" w:cs="Times New Roman"/>
          <w:b/>
          <w:sz w:val="24"/>
          <w:szCs w:val="24"/>
        </w:rPr>
        <w:t xml:space="preserve"> or Co</w:t>
      </w:r>
      <w:r w:rsidR="00CB4F18">
        <w:rPr>
          <w:rFonts w:ascii="Times New Roman" w:hAnsi="Times New Roman" w:cs="Times New Roman"/>
          <w:b/>
          <w:sz w:val="24"/>
          <w:szCs w:val="24"/>
        </w:rPr>
        <w:t>-PI</w:t>
      </w:r>
    </w:p>
    <w:p w:rsidR="00A850AF" w:rsidRDefault="00A850AF" w:rsidP="00D214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Fitzgerald Foundation.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IV-E MSW Student Training Grant.</w:t>
      </w:r>
    </w:p>
    <w:p w:rsidR="00923B85" w:rsidRPr="00EF02C2" w:rsidRDefault="00923B85" w:rsidP="00D214F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02C2">
        <w:rPr>
          <w:rFonts w:ascii="Times New Roman" w:hAnsi="Times New Roman" w:cs="Times New Roman"/>
          <w:sz w:val="24"/>
          <w:szCs w:val="24"/>
        </w:rPr>
        <w:t>Evaluator for 3 program</w:t>
      </w:r>
      <w:r w:rsidR="00EF02C2" w:rsidRPr="00EF02C2">
        <w:rPr>
          <w:rFonts w:ascii="Times New Roman" w:hAnsi="Times New Roman" w:cs="Times New Roman"/>
          <w:sz w:val="24"/>
          <w:szCs w:val="24"/>
        </w:rPr>
        <w:t>s</w:t>
      </w:r>
      <w:r w:rsidRPr="00EF02C2">
        <w:rPr>
          <w:rFonts w:ascii="Times New Roman" w:hAnsi="Times New Roman" w:cs="Times New Roman"/>
          <w:sz w:val="24"/>
          <w:szCs w:val="24"/>
        </w:rPr>
        <w:t>: Lasting Intergenerational</w:t>
      </w:r>
      <w:r w:rsidR="00EF02C2" w:rsidRPr="00EF02C2">
        <w:rPr>
          <w:rFonts w:ascii="Times New Roman" w:hAnsi="Times New Roman" w:cs="Times New Roman"/>
          <w:sz w:val="24"/>
          <w:szCs w:val="24"/>
        </w:rPr>
        <w:t xml:space="preserve"> Interaction; SNAP:</w:t>
      </w:r>
    </w:p>
    <w:p w:rsidR="00923B85" w:rsidRDefault="00923B85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EF02C2">
        <w:rPr>
          <w:rFonts w:ascii="Times New Roman" w:hAnsi="Times New Roman" w:cs="Times New Roman"/>
          <w:sz w:val="24"/>
          <w:szCs w:val="24"/>
        </w:rPr>
        <w:t>Infusing Diversity into the Curriculum Grant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Development Research Grants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Research Summer Institute Grants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Research Institute Grant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for Results Grant.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Learning Research Grant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IV-E MSW Student Training Grant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For Inclusive Learning and Social Growth—Development of 3</w:t>
      </w:r>
      <w:r w:rsidRPr="00D214F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4</w:t>
      </w:r>
      <w:r w:rsidRPr="00D214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 Curriculum Educational Grant.</w:t>
      </w:r>
    </w:p>
    <w:p w:rsidR="00D214F7" w:rsidRDefault="00D214F7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Innovation, Interdisciplinary Education and International Perspective on Social Issues and Solutions—Division of Global Affairs SIG.</w:t>
      </w:r>
    </w:p>
    <w:p w:rsidR="00CB4F18" w:rsidRDefault="00CB4F18" w:rsidP="00D214F7">
      <w:pPr>
        <w:pStyle w:val="ListParagraph"/>
        <w:numPr>
          <w:ilvl w:val="0"/>
          <w:numId w:val="18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CETL-FLC for new chairs. </w:t>
      </w:r>
    </w:p>
    <w:tbl>
      <w:tblPr>
        <w:tblStyle w:val="CVDetails"/>
        <w:tblW w:w="5046" w:type="pct"/>
        <w:tblInd w:w="-90" w:type="dxa"/>
        <w:tblLook w:val="04A0" w:firstRow="1" w:lastRow="0" w:firstColumn="1" w:lastColumn="0" w:noHBand="0" w:noVBand="1"/>
      </w:tblPr>
      <w:tblGrid>
        <w:gridCol w:w="8719"/>
      </w:tblGrid>
      <w:tr w:rsidR="00D3505A" w:rsidRPr="0014020C" w:rsidTr="00C67C8A">
        <w:trPr>
          <w:trHeight w:val="6626"/>
        </w:trPr>
        <w:tc>
          <w:tcPr>
            <w:tcW w:w="5000" w:type="pct"/>
          </w:tcPr>
          <w:p w:rsidR="00D3505A" w:rsidRPr="00D8679F" w:rsidRDefault="00E374CB" w:rsidP="00D3505A">
            <w:pPr>
              <w:spacing w:after="2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Proposals Submitted but not Funded as PI or Co</w:t>
            </w:r>
            <w:r w:rsidR="00B179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679F">
              <w:rPr>
                <w:rFonts w:ascii="Times New Roman" w:hAnsi="Times New Roman" w:cs="Times New Roman"/>
                <w:b/>
                <w:sz w:val="24"/>
                <w:szCs w:val="24"/>
              </w:rPr>
              <w:t>PI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Business Plan Proposal: Harmony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Comparative Effectiveness Research with Two Safety Net Hospitals: Total Immersion Education in Quality and Safety for Unit Based Clinical Nurses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Robert Wood Johnson Foundation: Total Immersion Education - Quality, Safety, Social Entrepreneurship and Leadership- for Registered Nurses in Two Safety Net Hospitals: A real-world comparison study. Passed first stage review.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Outcome for Kids: Heartland Foundation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Silberman Faculty Development Fund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Ruth Fizdale NASW Chapter Research Grant</w:t>
            </w:r>
          </w:p>
          <w:p w:rsidR="00E374CB" w:rsidRPr="0014020C" w:rsidRDefault="00E374CB" w:rsidP="00E374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CB" w:rsidRPr="00C468C2" w:rsidRDefault="00E374CB" w:rsidP="00E374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C2">
              <w:rPr>
                <w:rFonts w:ascii="Times New Roman" w:hAnsi="Times New Roman" w:cs="Times New Roman"/>
                <w:b/>
                <w:sz w:val="24"/>
                <w:szCs w:val="24"/>
              </w:rPr>
              <w:t>Fellowships</w:t>
            </w:r>
          </w:p>
          <w:p w:rsidR="00E374CB" w:rsidRPr="0014020C" w:rsidRDefault="00E374CB" w:rsidP="00EF02C2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2"/>
              </w:numPr>
              <w:spacing w:after="28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Fellowship Experience (</w:t>
            </w:r>
            <w:r w:rsidRPr="0014020C">
              <w:rPr>
                <w:rFonts w:ascii="Times New Roman" w:hAnsi="Times New Roman" w:cs="Times New Roman"/>
                <w:iCs/>
                <w:sz w:val="24"/>
                <w:szCs w:val="24"/>
              </w:rPr>
              <w:t>LIFE)</w:t>
            </w:r>
          </w:p>
          <w:p w:rsidR="00E374CB" w:rsidRPr="0014020C" w:rsidRDefault="00E374CB" w:rsidP="00EF02C2">
            <w:pPr>
              <w:pStyle w:val="ListParagraph"/>
              <w:numPr>
                <w:ilvl w:val="0"/>
                <w:numId w:val="2"/>
              </w:numPr>
              <w:spacing w:after="28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SNAP </w:t>
            </w:r>
          </w:p>
          <w:p w:rsidR="00E374CB" w:rsidRPr="00C468C2" w:rsidRDefault="00F84C0D" w:rsidP="00E374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Competitive Contracts </w:t>
            </w:r>
          </w:p>
          <w:p w:rsidR="00F84C0D" w:rsidRPr="0014020C" w:rsidRDefault="00F84C0D" w:rsidP="00EF02C2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CB" w:rsidRDefault="00F84C0D" w:rsidP="00EF02C2">
            <w:pPr>
              <w:pStyle w:val="ListParagraph"/>
              <w:numPr>
                <w:ilvl w:val="0"/>
                <w:numId w:val="5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Robert Wood Johnson Foundation Partnership in Nursing (PIN) grant</w:t>
            </w:r>
          </w:p>
          <w:p w:rsidR="00C468C2" w:rsidRPr="0014020C" w:rsidRDefault="00C468C2" w:rsidP="00EF02C2">
            <w:pPr>
              <w:pStyle w:val="ListParagraph"/>
              <w:numPr>
                <w:ilvl w:val="0"/>
                <w:numId w:val="5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iCs/>
                <w:sz w:val="24"/>
                <w:szCs w:val="24"/>
              </w:rPr>
              <w:t>Early Learning Opportunity Act Discretionary</w:t>
            </w: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 xml:space="preserve"> Grant</w:t>
            </w:r>
          </w:p>
        </w:tc>
      </w:tr>
      <w:tr w:rsidR="00D3505A" w:rsidRPr="0014020C" w:rsidTr="00C67C8A">
        <w:trPr>
          <w:trHeight w:val="146"/>
        </w:trPr>
        <w:tc>
          <w:tcPr>
            <w:tcW w:w="5000" w:type="pct"/>
          </w:tcPr>
          <w:p w:rsidR="001C7DB1" w:rsidRPr="0014020C" w:rsidRDefault="001C7DB1" w:rsidP="00C67C8A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MEMBERSHIP IN PROFESSIONAL ORGANIZATIONS</w:t>
            </w:r>
          </w:p>
          <w:p w:rsidR="001C7DB1" w:rsidRPr="0014020C" w:rsidRDefault="001C7DB1" w:rsidP="001C7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B1" w:rsidRPr="00F639E8" w:rsidRDefault="002C4094" w:rsidP="00F639E8">
            <w:pPr>
              <w:pStyle w:val="ListParagraph"/>
              <w:numPr>
                <w:ilvl w:val="0"/>
                <w:numId w:val="19"/>
              </w:num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for Research on Nonprofit Organizations &amp; Voluntary Action (ARNOVA)</w:t>
            </w:r>
          </w:p>
          <w:p w:rsidR="001C7DB1" w:rsidRPr="00F639E8" w:rsidRDefault="001C7DB1" w:rsidP="00F639E8">
            <w:pPr>
              <w:pStyle w:val="ListParagraph"/>
              <w:numPr>
                <w:ilvl w:val="0"/>
                <w:numId w:val="19"/>
              </w:num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8">
              <w:rPr>
                <w:rFonts w:ascii="Times New Roman" w:hAnsi="Times New Roman" w:cs="Times New Roman"/>
                <w:sz w:val="24"/>
                <w:szCs w:val="24"/>
              </w:rPr>
              <w:t>National Association of Deans and Directors</w:t>
            </w:r>
            <w:r w:rsidR="002C4094">
              <w:rPr>
                <w:rFonts w:ascii="Times New Roman" w:hAnsi="Times New Roman" w:cs="Times New Roman"/>
                <w:sz w:val="24"/>
                <w:szCs w:val="24"/>
              </w:rPr>
              <w:t xml:space="preserve"> (NADD)</w:t>
            </w:r>
          </w:p>
          <w:p w:rsidR="001C7DB1" w:rsidRPr="00F639E8" w:rsidRDefault="0074687E" w:rsidP="00F639E8">
            <w:pPr>
              <w:pStyle w:val="ListParagraph"/>
              <w:numPr>
                <w:ilvl w:val="0"/>
                <w:numId w:val="19"/>
              </w:num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Network of Social Work Management</w:t>
            </w:r>
            <w:r w:rsidR="002C4094">
              <w:rPr>
                <w:rFonts w:ascii="Times New Roman" w:hAnsi="Times New Roman" w:cs="Times New Roman"/>
                <w:sz w:val="24"/>
                <w:szCs w:val="24"/>
              </w:rPr>
              <w:t xml:space="preserve"> (NSWM)</w:t>
            </w:r>
          </w:p>
          <w:p w:rsidR="001C7DB1" w:rsidRDefault="001C7DB1" w:rsidP="00F639E8">
            <w:pPr>
              <w:pStyle w:val="ListParagraph"/>
              <w:numPr>
                <w:ilvl w:val="0"/>
                <w:numId w:val="19"/>
              </w:num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E8">
              <w:rPr>
                <w:rFonts w:ascii="Times New Roman" w:hAnsi="Times New Roman" w:cs="Times New Roman"/>
                <w:sz w:val="24"/>
                <w:szCs w:val="24"/>
              </w:rPr>
              <w:t>National Association of Social Workers</w:t>
            </w:r>
            <w:r w:rsidR="002C4094">
              <w:rPr>
                <w:rFonts w:ascii="Times New Roman" w:hAnsi="Times New Roman" w:cs="Times New Roman"/>
                <w:sz w:val="24"/>
                <w:szCs w:val="24"/>
              </w:rPr>
              <w:t xml:space="preserve"> (NASW)</w:t>
            </w:r>
          </w:p>
          <w:p w:rsidR="00A850AF" w:rsidRPr="00F639E8" w:rsidRDefault="00A850AF" w:rsidP="00F639E8">
            <w:pPr>
              <w:pStyle w:val="ListParagraph"/>
              <w:numPr>
                <w:ilvl w:val="0"/>
                <w:numId w:val="19"/>
              </w:num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on Social Work Education (CSWE)</w:t>
            </w:r>
          </w:p>
          <w:p w:rsidR="001C7DB1" w:rsidRPr="0027659D" w:rsidRDefault="001C7DB1" w:rsidP="002765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05A" w:rsidRPr="0014020C" w:rsidTr="00C67C8A">
        <w:trPr>
          <w:trHeight w:val="146"/>
        </w:trPr>
        <w:tc>
          <w:tcPr>
            <w:tcW w:w="5000" w:type="pct"/>
          </w:tcPr>
          <w:p w:rsidR="00D3505A" w:rsidRPr="0059370E" w:rsidRDefault="006569E5" w:rsidP="006569E5">
            <w:pPr>
              <w:spacing w:after="2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70E">
              <w:rPr>
                <w:rFonts w:ascii="Times New Roman" w:hAnsi="Times New Roman" w:cs="Times New Roman"/>
                <w:b/>
                <w:sz w:val="24"/>
                <w:szCs w:val="24"/>
              </w:rPr>
              <w:t>PROFESSIONAL SERVICE</w:t>
            </w:r>
          </w:p>
          <w:p w:rsidR="008863A9" w:rsidRPr="0014020C" w:rsidRDefault="008863A9" w:rsidP="006569E5">
            <w:p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KENNESAW STATE UNIVERSITY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 xml:space="preserve"> (KSU)</w:t>
            </w:r>
          </w:p>
          <w:p w:rsidR="008863A9" w:rsidRDefault="00C468C2" w:rsidP="006569E5">
            <w:p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WellStar </w:t>
            </w:r>
            <w:r w:rsidR="008863A9" w:rsidRPr="0014020C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Health and Human Services</w:t>
            </w:r>
          </w:p>
          <w:p w:rsidR="00B116BC" w:rsidRDefault="00B116BC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KSU Employee Fitness Center—Advisory B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>oard (Present)</w:t>
            </w:r>
          </w:p>
          <w:p w:rsidR="00E4262A" w:rsidRDefault="00E4262A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KSU Task Force on Community Engagement—2014 </w:t>
            </w:r>
          </w:p>
          <w:p w:rsidR="00D52C6F" w:rsidRDefault="00D52C6F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of Deans</w:t>
            </w:r>
            <w:r w:rsidR="00170D2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Promotion Review </w:t>
            </w:r>
            <w:r w:rsidR="00170D2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Administrators (2014 - 2015).</w:t>
            </w:r>
          </w:p>
          <w:p w:rsidR="0059370E" w:rsidRDefault="00787672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Steering Committee</w:t>
            </w:r>
            <w:r w:rsidR="0059370E" w:rsidRPr="00C468C2">
              <w:rPr>
                <w:rFonts w:ascii="Times New Roman" w:hAnsi="Times New Roman" w:cs="Times New Roman"/>
                <w:sz w:val="24"/>
                <w:szCs w:val="24"/>
              </w:rPr>
              <w:t xml:space="preserve"> for The Academy of Inclusive 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(AILSG)</w:t>
            </w:r>
            <w:r w:rsidR="0008791F">
              <w:rPr>
                <w:rFonts w:ascii="Times New Roman" w:hAnsi="Times New Roman" w:cs="Times New Roman"/>
                <w:sz w:val="24"/>
                <w:szCs w:val="24"/>
              </w:rPr>
              <w:t xml:space="preserve"> 2013-2014</w:t>
            </w:r>
          </w:p>
          <w:p w:rsidR="00787672" w:rsidRDefault="00787672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Committee for Faculty Affair’s Coordinator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 xml:space="preserve"> (2013)</w:t>
            </w:r>
          </w:p>
          <w:p w:rsidR="00787672" w:rsidRDefault="00787672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Strategic Planning Committee for the College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 xml:space="preserve"> (2013)</w:t>
            </w:r>
          </w:p>
          <w:p w:rsidR="00132F71" w:rsidRDefault="00132F71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Search Committee for </w:t>
            </w:r>
            <w:r w:rsidR="008E676F">
              <w:rPr>
                <w:rFonts w:ascii="Times New Roman" w:hAnsi="Times New Roman" w:cs="Times New Roman"/>
                <w:sz w:val="24"/>
                <w:szCs w:val="24"/>
              </w:rPr>
              <w:t>College D</w:t>
            </w:r>
            <w:r w:rsidR="00B116BC">
              <w:rPr>
                <w:rFonts w:ascii="Times New Roman" w:hAnsi="Times New Roman" w:cs="Times New Roman"/>
                <w:sz w:val="24"/>
                <w:szCs w:val="24"/>
              </w:rPr>
              <w:t>ean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  <w:p w:rsidR="00E658E9" w:rsidRDefault="00E658E9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Accreditatio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>n Committee for Human Services (2014 - Present)</w:t>
            </w:r>
          </w:p>
          <w:p w:rsidR="00E658E9" w:rsidRDefault="00E658E9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Interprofessiona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>l Education planning committee (2014-2015)</w:t>
            </w:r>
          </w:p>
          <w:p w:rsidR="004C1A7C" w:rsidRPr="00F639E8" w:rsidRDefault="004C1A7C" w:rsidP="00D60EF9">
            <w:pPr>
              <w:pStyle w:val="ListParagraph"/>
              <w:numPr>
                <w:ilvl w:val="0"/>
                <w:numId w:val="10"/>
              </w:numPr>
              <w:spacing w:after="28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WellStar</w:t>
            </w:r>
            <w:r w:rsidR="001F529F">
              <w:rPr>
                <w:rFonts w:ascii="Times New Roman" w:hAnsi="Times New Roman" w:cs="Times New Roman"/>
                <w:sz w:val="24"/>
                <w:szCs w:val="24"/>
              </w:rPr>
              <w:t>-KSU Partnership Board (2014 – Present).</w:t>
            </w:r>
          </w:p>
          <w:p w:rsidR="00436CFF" w:rsidRPr="0014020C" w:rsidRDefault="00436CFF" w:rsidP="00D60E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MISSOURI-KANSAS CITY</w:t>
            </w:r>
          </w:p>
          <w:p w:rsidR="00436CFF" w:rsidRPr="0014020C" w:rsidRDefault="00436CFF" w:rsidP="00D60EF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 xml:space="preserve">UMKC, College of Arts and Sciences, Chairs’ Committee: Program Development 2010-11; Scholarship Committee (2011-12). 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Key Note Speaker: UMKC School of Social Work, Hooding Ceremony, 2010, 2011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UMKC Alumni Award 2010: member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 xml:space="preserve">3 Faculty Search Committees: Chair, 2007 - 2008; 2008-09; 2009 Fall. 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Promotion &amp; Tenure Faculty Review Committee: 2008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Curriculum Committee for Concentration Year: 2008-09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Assessment Committee: 2008-09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 xml:space="preserve">Research Committee: 2008-09 </w:t>
            </w:r>
          </w:p>
          <w:p w:rsidR="00436CFF" w:rsidRPr="00F639E8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Curriculum Committee for Foundation Year Courses: Chair 2007 - 2008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Marketing Committee: 2007-2008</w:t>
            </w:r>
          </w:p>
          <w:p w:rsidR="00436CFF" w:rsidRDefault="00436CFF" w:rsidP="00D60EF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FF" w:rsidRDefault="00436CFF" w:rsidP="00C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MISSOURI WESTERN STATE UNIVERSITY</w:t>
            </w:r>
          </w:p>
          <w:p w:rsidR="00C67C8A" w:rsidRPr="0014020C" w:rsidRDefault="00C67C8A" w:rsidP="00C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Faculty Senate: Fall 2004 to Spring 2006.</w:t>
            </w:r>
            <w:r w:rsidRPr="0014020C">
              <w:rPr>
                <w:rFonts w:ascii="Times New Roman" w:hAnsi="Times New Roman" w:cs="Times New Roman"/>
                <w:sz w:val="24"/>
                <w:szCs w:val="24"/>
              </w:rPr>
              <w:br/>
              <w:t>Study Away Advisory Council: Spring 2006 to 2007.</w:t>
            </w:r>
            <w:r w:rsidRPr="001402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Information Technology Strategic Planning Committee: Spring 2006 - 2007. 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 xml:space="preserve">Vice President Review Committee: Fall 2004. 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Active Learning &amp; Student Development Committee: 2002 - 2007.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Tenure and Promotion Committee: 2002 – 2004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Gerontology Advisory Board, Chair: 1993 – 2007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Amendment 7 Committee: Fall, 1994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Search/ Hiring Committees: 1994 – 1997</w:t>
            </w:r>
          </w:p>
          <w:p w:rsidR="00436CFF" w:rsidRPr="0014020C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Active Learning Committee: Spring 1994</w:t>
            </w:r>
            <w:r w:rsidRPr="0014020C">
              <w:rPr>
                <w:rFonts w:ascii="Times New Roman" w:hAnsi="Times New Roman" w:cs="Times New Roman"/>
                <w:sz w:val="24"/>
                <w:szCs w:val="24"/>
              </w:rPr>
              <w:br/>
              <w:t>Scholarship Committee: 1999 - 2002; Chair 2001</w:t>
            </w:r>
          </w:p>
          <w:p w:rsidR="00436CFF" w:rsidRDefault="00436CFF" w:rsidP="00D60EF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Cultural Events Committee: Spring 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CFF" w:rsidRPr="00436CFF" w:rsidRDefault="00436CFF" w:rsidP="00436CF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9E5" w:rsidRPr="0014020C" w:rsidRDefault="008863A9" w:rsidP="006569E5">
            <w:pPr>
              <w:spacing w:after="2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20C"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  <w:r w:rsidR="00D60EF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</w:tr>
    </w:tbl>
    <w:p w:rsidR="00D3505A" w:rsidRPr="00A60341" w:rsidRDefault="008863A9" w:rsidP="00A60341">
      <w:p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341">
        <w:rPr>
          <w:rFonts w:ascii="Times New Roman" w:hAnsi="Times New Roman" w:cs="Times New Roman"/>
          <w:b/>
          <w:sz w:val="24"/>
          <w:szCs w:val="24"/>
        </w:rPr>
        <w:lastRenderedPageBreak/>
        <w:t>Service to Journals</w:t>
      </w:r>
      <w:r w:rsidR="004B31DA">
        <w:rPr>
          <w:rFonts w:ascii="Times New Roman" w:hAnsi="Times New Roman" w:cs="Times New Roman"/>
          <w:b/>
          <w:sz w:val="24"/>
          <w:szCs w:val="24"/>
        </w:rPr>
        <w:t xml:space="preserve"> &amp; Publisher</w:t>
      </w:r>
    </w:p>
    <w:p w:rsidR="00436CFF" w:rsidRPr="00A60341" w:rsidRDefault="00DF59D9" w:rsidP="00A60341">
      <w:p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A60341">
        <w:rPr>
          <w:rFonts w:ascii="Times New Roman" w:hAnsi="Times New Roman" w:cs="Times New Roman"/>
          <w:sz w:val="24"/>
          <w:szCs w:val="24"/>
        </w:rPr>
        <w:t>Role: Reviewer</w:t>
      </w:r>
    </w:p>
    <w:p w:rsidR="00A850AF" w:rsidRDefault="00A850AF" w:rsidP="00C63612">
      <w:pPr>
        <w:pStyle w:val="ListParagraph"/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2015-2016: Consulting Editor, </w:t>
      </w:r>
      <w:r w:rsidRPr="00A850AF">
        <w:rPr>
          <w:rFonts w:ascii="Times New Roman" w:hAnsi="Times New Roman" w:cs="Times New Roman"/>
          <w:i/>
          <w:sz w:val="24"/>
          <w:szCs w:val="24"/>
        </w:rPr>
        <w:t>Social Work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58E9" w:rsidRDefault="00A60341" w:rsidP="00C63612">
      <w:pPr>
        <w:pStyle w:val="ListParagraph"/>
        <w:spacing w:after="28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(2015). Solidarity and Heart—The development of structural social work: A critical analysis. </w:t>
      </w:r>
      <w:r w:rsidRPr="00A60341">
        <w:rPr>
          <w:rFonts w:ascii="Times New Roman" w:hAnsi="Times New Roman" w:cs="Times New Roman"/>
          <w:i/>
          <w:sz w:val="24"/>
          <w:szCs w:val="24"/>
        </w:rPr>
        <w:t>Critical Social Work.</w:t>
      </w:r>
    </w:p>
    <w:p w:rsidR="00A60341" w:rsidRDefault="00A60341" w:rsidP="00C63612">
      <w:pPr>
        <w:pStyle w:val="ListParagraph"/>
        <w:spacing w:after="280" w:line="240" w:lineRule="auto"/>
        <w:rPr>
          <w:rFonts w:ascii="Times New Roman" w:hAnsi="Times New Roman" w:cs="Times New Roman"/>
          <w:sz w:val="24"/>
          <w:szCs w:val="24"/>
        </w:rPr>
      </w:pPr>
    </w:p>
    <w:p w:rsidR="00D60619" w:rsidRDefault="00D60619" w:rsidP="00C63612">
      <w:pPr>
        <w:pStyle w:val="ListParagraph"/>
        <w:spacing w:after="28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(2014). Late life immigration and quality of life among Asian Indian older adults. </w:t>
      </w:r>
      <w:r w:rsidRPr="00D60619">
        <w:rPr>
          <w:rFonts w:ascii="Times New Roman" w:hAnsi="Times New Roman" w:cs="Times New Roman"/>
          <w:i/>
          <w:sz w:val="24"/>
          <w:szCs w:val="24"/>
        </w:rPr>
        <w:t>Journal of Cross-Cultural Gerontology.</w:t>
      </w:r>
    </w:p>
    <w:p w:rsidR="00A60341" w:rsidRPr="00D60619" w:rsidRDefault="00A60341" w:rsidP="00C63612">
      <w:pPr>
        <w:pStyle w:val="ListParagraph"/>
        <w:spacing w:after="2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02C2" w:rsidRDefault="00E658E9" w:rsidP="00C63612">
      <w:pPr>
        <w:pStyle w:val="ListParagraph"/>
        <w:spacing w:after="28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(2014). Reviewer for the </w:t>
      </w:r>
      <w:r w:rsidRPr="00E658E9">
        <w:rPr>
          <w:rFonts w:ascii="Times New Roman" w:hAnsi="Times New Roman" w:cs="Times New Roman"/>
          <w:i/>
          <w:sz w:val="24"/>
          <w:szCs w:val="24"/>
        </w:rPr>
        <w:t>International Journal of Social Entrepreneurship and Innovation.</w:t>
      </w:r>
    </w:p>
    <w:p w:rsidR="00A60341" w:rsidRPr="00E658E9" w:rsidRDefault="00A60341" w:rsidP="00C63612">
      <w:pPr>
        <w:pStyle w:val="ListParagraph"/>
        <w:spacing w:after="2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02C2" w:rsidRPr="00436CFF" w:rsidRDefault="00EF02C2" w:rsidP="00C63612">
      <w:pPr>
        <w:pStyle w:val="ListParagraph"/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(2014). </w:t>
      </w:r>
      <w:r>
        <w:rPr>
          <w:color w:val="191919"/>
        </w:rPr>
        <w:t xml:space="preserve">Inter-subjectivity: A critical redefinition of relationship in order to transcend the distinct arenas of social work practice. </w:t>
      </w:r>
      <w:r w:rsidRPr="00EF02C2">
        <w:rPr>
          <w:i/>
          <w:color w:val="191919"/>
        </w:rPr>
        <w:t>Critical Social Work</w:t>
      </w:r>
      <w:r>
        <w:rPr>
          <w:color w:val="191919"/>
        </w:rPr>
        <w:t>.</w:t>
      </w:r>
    </w:p>
    <w:p w:rsidR="00436CFF" w:rsidRDefault="00436CFF" w:rsidP="00C6361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(2013). </w:t>
      </w:r>
      <w:r>
        <w:rPr>
          <w:rFonts w:ascii="Times New Roman" w:hAnsi="Times New Roman" w:cs="Times New Roman"/>
          <w:i/>
          <w:sz w:val="24"/>
          <w:szCs w:val="24"/>
        </w:rPr>
        <w:t>Microfinance Sustainability</w:t>
      </w:r>
      <w:r>
        <w:rPr>
          <w:rFonts w:ascii="Times New Roman" w:hAnsi="Times New Roman" w:cs="Times New Roman"/>
          <w:sz w:val="24"/>
          <w:szCs w:val="24"/>
        </w:rPr>
        <w:t xml:space="preserve">, book written by an </w:t>
      </w:r>
      <w:r w:rsidR="00A60341">
        <w:rPr>
          <w:rFonts w:ascii="Times New Roman" w:hAnsi="Times New Roman" w:cs="Times New Roman"/>
          <w:sz w:val="24"/>
          <w:szCs w:val="24"/>
        </w:rPr>
        <w:t xml:space="preserve">Assistant Professor, Center for </w:t>
      </w:r>
      <w:r>
        <w:rPr>
          <w:rFonts w:ascii="Times New Roman" w:hAnsi="Times New Roman" w:cs="Times New Roman"/>
          <w:sz w:val="24"/>
          <w:szCs w:val="24"/>
        </w:rPr>
        <w:t>Social Entrepreneurship, School of Manag</w:t>
      </w:r>
      <w:r w:rsidR="00A60341">
        <w:rPr>
          <w:rFonts w:ascii="Times New Roman" w:hAnsi="Times New Roman" w:cs="Times New Roman"/>
          <w:sz w:val="24"/>
          <w:szCs w:val="24"/>
        </w:rPr>
        <w:t xml:space="preserve">ement and Labour Studies, Tata </w:t>
      </w:r>
      <w:r>
        <w:rPr>
          <w:rFonts w:ascii="Times New Roman" w:hAnsi="Times New Roman" w:cs="Times New Roman"/>
          <w:sz w:val="24"/>
          <w:szCs w:val="24"/>
        </w:rPr>
        <w:t xml:space="preserve">Institute of Social, Mumbai, India, Springer Publications. </w:t>
      </w:r>
    </w:p>
    <w:p w:rsidR="00436CFF" w:rsidRPr="00436CFF" w:rsidRDefault="00436CFF" w:rsidP="00C6361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863A9" w:rsidRPr="0014020C" w:rsidRDefault="00FB1182" w:rsidP="00C63612">
      <w:pPr>
        <w:spacing w:after="28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(2013). Free health care provision system i</w:t>
      </w:r>
      <w:r w:rsidR="008863A9" w:rsidRPr="00FB1182">
        <w:rPr>
          <w:rFonts w:ascii="Times New Roman" w:hAnsi="Times New Roman" w:cs="Times New Roman"/>
          <w:sz w:val="24"/>
          <w:szCs w:val="24"/>
        </w:rPr>
        <w:t>n North Gondar Town, Ethiopia.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3A9" w:rsidRPr="0014020C">
        <w:rPr>
          <w:rFonts w:ascii="Times New Roman" w:hAnsi="Times New Roman" w:cs="Times New Roman"/>
          <w:i/>
          <w:sz w:val="24"/>
          <w:szCs w:val="24"/>
        </w:rPr>
        <w:t>He</w:t>
      </w:r>
      <w:r>
        <w:rPr>
          <w:rFonts w:ascii="Times New Roman" w:hAnsi="Times New Roman" w:cs="Times New Roman"/>
          <w:i/>
          <w:sz w:val="24"/>
          <w:szCs w:val="24"/>
        </w:rPr>
        <w:t xml:space="preserve">alth Care. </w:t>
      </w:r>
    </w:p>
    <w:p w:rsidR="008863A9" w:rsidRPr="0014020C" w:rsidRDefault="00FB1182" w:rsidP="00C63612">
      <w:pPr>
        <w:spacing w:after="28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(2013). The relationship between attachment lifestyle with depression, life e</w:t>
      </w:r>
      <w:r w:rsidR="008863A9" w:rsidRPr="00FB1182">
        <w:rPr>
          <w:rFonts w:ascii="Times New Roman" w:hAnsi="Times New Roman" w:cs="Times New Roman"/>
          <w:sz w:val="24"/>
          <w:szCs w:val="24"/>
        </w:rPr>
        <w:t xml:space="preserve">xpectancy </w:t>
      </w:r>
      <w:r>
        <w:rPr>
          <w:rFonts w:ascii="Times New Roman" w:hAnsi="Times New Roman" w:cs="Times New Roman"/>
          <w:sz w:val="24"/>
          <w:szCs w:val="24"/>
        </w:rPr>
        <w:t>and emotional i</w:t>
      </w:r>
      <w:r w:rsidR="008863A9" w:rsidRPr="00FB1182">
        <w:rPr>
          <w:rFonts w:ascii="Times New Roman" w:hAnsi="Times New Roman" w:cs="Times New Roman"/>
          <w:sz w:val="24"/>
          <w:szCs w:val="24"/>
        </w:rPr>
        <w:t xml:space="preserve">ntelligence. </w:t>
      </w:r>
      <w:r>
        <w:rPr>
          <w:rFonts w:ascii="Times New Roman" w:hAnsi="Times New Roman" w:cs="Times New Roman"/>
          <w:i/>
          <w:sz w:val="24"/>
          <w:szCs w:val="24"/>
        </w:rPr>
        <w:t xml:space="preserve">Health Care. </w:t>
      </w:r>
    </w:p>
    <w:p w:rsidR="008863A9" w:rsidRPr="0014020C" w:rsidRDefault="00FB1182" w:rsidP="00C6361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1182">
        <w:rPr>
          <w:rFonts w:ascii="Times New Roman" w:hAnsi="Times New Roman" w:cs="Times New Roman"/>
          <w:sz w:val="24"/>
          <w:szCs w:val="24"/>
        </w:rPr>
        <w:t xml:space="preserve">(2012). </w:t>
      </w:r>
      <w:r w:rsidR="00DF59D9">
        <w:rPr>
          <w:rFonts w:ascii="Times New Roman" w:hAnsi="Times New Roman" w:cs="Times New Roman"/>
          <w:sz w:val="24"/>
          <w:szCs w:val="24"/>
        </w:rPr>
        <w:t>Human s</w:t>
      </w:r>
      <w:r w:rsidR="008863A9" w:rsidRPr="00FB1182">
        <w:rPr>
          <w:rFonts w:ascii="Times New Roman" w:hAnsi="Times New Roman" w:cs="Times New Roman"/>
          <w:sz w:val="24"/>
          <w:szCs w:val="24"/>
        </w:rPr>
        <w:t>e</w:t>
      </w:r>
      <w:r w:rsidR="00DF59D9">
        <w:rPr>
          <w:rFonts w:ascii="Times New Roman" w:hAnsi="Times New Roman" w:cs="Times New Roman"/>
          <w:sz w:val="24"/>
          <w:szCs w:val="24"/>
        </w:rPr>
        <w:t>rvices as complex organizations (</w:t>
      </w:r>
      <w:r w:rsidR="008863A9" w:rsidRPr="0014020C">
        <w:rPr>
          <w:rFonts w:ascii="Times New Roman" w:hAnsi="Times New Roman" w:cs="Times New Roman"/>
          <w:sz w:val="24"/>
          <w:szCs w:val="24"/>
        </w:rPr>
        <w:t xml:space="preserve"> 2</w:t>
      </w:r>
      <w:r w:rsidR="008863A9" w:rsidRPr="001402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59D9">
        <w:rPr>
          <w:rFonts w:ascii="Times New Roman" w:hAnsi="Times New Roman" w:cs="Times New Roman"/>
          <w:sz w:val="24"/>
          <w:szCs w:val="24"/>
        </w:rPr>
        <w:t xml:space="preserve"> Ed.) </w:t>
      </w:r>
      <w:r w:rsidR="008863A9" w:rsidRPr="0014020C">
        <w:rPr>
          <w:rFonts w:ascii="Times New Roman" w:hAnsi="Times New Roman" w:cs="Times New Roman"/>
          <w:sz w:val="24"/>
          <w:szCs w:val="24"/>
        </w:rPr>
        <w:t xml:space="preserve">Edited by Hasenfeld, Y. (2010).  Thousand Oaks, CA: Sage Publications. </w:t>
      </w:r>
      <w:r w:rsidR="008863A9" w:rsidRPr="0014020C">
        <w:rPr>
          <w:rFonts w:ascii="Times New Roman" w:hAnsi="Times New Roman" w:cs="Times New Roman"/>
          <w:i/>
          <w:sz w:val="24"/>
          <w:szCs w:val="24"/>
        </w:rPr>
        <w:t>Administration in Social Work</w:t>
      </w:r>
      <w:r w:rsidR="00DF59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3A9" w:rsidRPr="0014020C" w:rsidRDefault="008863A9" w:rsidP="00C6361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863A9" w:rsidRPr="00DF59D9" w:rsidRDefault="00DF59D9" w:rsidP="00C63612">
      <w:pPr>
        <w:widowControl w:val="0"/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(2011). The financial i</w:t>
      </w:r>
      <w:r w:rsidR="008863A9" w:rsidRPr="00DF59D9">
        <w:rPr>
          <w:rFonts w:ascii="Times New Roman" w:hAnsi="Times New Roman" w:cs="Times New Roman"/>
          <w:sz w:val="24"/>
          <w:szCs w:val="24"/>
        </w:rPr>
        <w:t>mplication</w:t>
      </w:r>
      <w:r>
        <w:rPr>
          <w:rFonts w:ascii="Times New Roman" w:hAnsi="Times New Roman" w:cs="Times New Roman"/>
          <w:sz w:val="24"/>
          <w:szCs w:val="24"/>
        </w:rPr>
        <w:t>s of social enterpr</w:t>
      </w:r>
      <w:r w:rsidR="00A60341">
        <w:rPr>
          <w:rFonts w:ascii="Times New Roman" w:hAnsi="Times New Roman" w:cs="Times New Roman"/>
          <w:sz w:val="24"/>
          <w:szCs w:val="24"/>
        </w:rPr>
        <w:t xml:space="preserve">ise on human service nonprofit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863A9" w:rsidRPr="00DF59D9">
        <w:rPr>
          <w:rFonts w:ascii="Times New Roman" w:hAnsi="Times New Roman" w:cs="Times New Roman"/>
          <w:sz w:val="24"/>
          <w:szCs w:val="24"/>
        </w:rPr>
        <w:t>rganizations: An exploratory quantitative analysis.</w:t>
      </w:r>
      <w:r w:rsidR="008863A9" w:rsidRPr="0014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3A9" w:rsidRPr="0014020C">
        <w:rPr>
          <w:rFonts w:ascii="Times New Roman" w:hAnsi="Times New Roman" w:cs="Times New Roman"/>
          <w:i/>
          <w:sz w:val="24"/>
          <w:szCs w:val="24"/>
        </w:rPr>
        <w:t xml:space="preserve">Administration in Social </w:t>
      </w:r>
      <w:r>
        <w:rPr>
          <w:rFonts w:ascii="Times New Roman" w:hAnsi="Times New Roman" w:cs="Times New Roman"/>
          <w:i/>
          <w:sz w:val="24"/>
          <w:szCs w:val="24"/>
        </w:rPr>
        <w:t>Work.</w:t>
      </w:r>
    </w:p>
    <w:p w:rsidR="008863A9" w:rsidRPr="0014020C" w:rsidRDefault="008863A9" w:rsidP="00C63612">
      <w:pPr>
        <w:widowControl w:val="0"/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8863A9" w:rsidRPr="0014020C" w:rsidRDefault="00DF59D9" w:rsidP="00C6361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(2011, April). R</w:t>
      </w:r>
      <w:r w:rsidR="008863A9" w:rsidRPr="00DF59D9">
        <w:rPr>
          <w:rFonts w:ascii="Times New Roman" w:hAnsi="Times New Roman" w:cs="Times New Roman"/>
          <w:sz w:val="24"/>
          <w:szCs w:val="24"/>
        </w:rPr>
        <w:t>esearch grant submitted to the University of Missouri Research Board.</w:t>
      </w:r>
      <w:r w:rsidR="008863A9" w:rsidRPr="001402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3A9" w:rsidRPr="0014020C" w:rsidRDefault="008863A9" w:rsidP="00C63612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863A9" w:rsidRPr="0014020C" w:rsidRDefault="00DF59D9" w:rsidP="00C63612">
      <w:pPr>
        <w:spacing w:after="28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59D9">
        <w:rPr>
          <w:rFonts w:ascii="Times New Roman" w:hAnsi="Times New Roman" w:cs="Times New Roman"/>
          <w:bCs/>
          <w:sz w:val="24"/>
          <w:szCs w:val="24"/>
        </w:rPr>
        <w:t xml:space="preserve">(2010). </w:t>
      </w:r>
      <w:r>
        <w:rPr>
          <w:rFonts w:ascii="Times New Roman" w:hAnsi="Times New Roman" w:cs="Times New Roman"/>
          <w:bCs/>
          <w:sz w:val="24"/>
          <w:szCs w:val="24"/>
        </w:rPr>
        <w:t>Together alone? The social c</w:t>
      </w:r>
      <w:r w:rsidR="008863A9" w:rsidRPr="00DF59D9">
        <w:rPr>
          <w:rFonts w:ascii="Times New Roman" w:hAnsi="Times New Roman" w:cs="Times New Roman"/>
          <w:bCs/>
          <w:sz w:val="24"/>
          <w:szCs w:val="24"/>
        </w:rPr>
        <w:t xml:space="preserve">onnection, </w:t>
      </w:r>
      <w:r w:rsidR="001C4752">
        <w:rPr>
          <w:rFonts w:ascii="Times New Roman" w:hAnsi="Times New Roman" w:cs="Times New Roman"/>
          <w:bCs/>
          <w:sz w:val="24"/>
          <w:szCs w:val="24"/>
        </w:rPr>
        <w:t>social isol</w:t>
      </w:r>
      <w:r w:rsidR="00A60341">
        <w:rPr>
          <w:rFonts w:ascii="Times New Roman" w:hAnsi="Times New Roman" w:cs="Times New Roman"/>
          <w:bCs/>
          <w:sz w:val="24"/>
          <w:szCs w:val="24"/>
        </w:rPr>
        <w:t xml:space="preserve">ation, and loneliness of South </w:t>
      </w:r>
      <w:r w:rsidR="001C4752">
        <w:rPr>
          <w:rFonts w:ascii="Times New Roman" w:hAnsi="Times New Roman" w:cs="Times New Roman"/>
          <w:bCs/>
          <w:sz w:val="24"/>
          <w:szCs w:val="24"/>
        </w:rPr>
        <w:t>Asian immigrant s</w:t>
      </w:r>
      <w:r w:rsidR="008863A9" w:rsidRPr="00DF59D9">
        <w:rPr>
          <w:rFonts w:ascii="Times New Roman" w:hAnsi="Times New Roman" w:cs="Times New Roman"/>
          <w:bCs/>
          <w:sz w:val="24"/>
          <w:szCs w:val="24"/>
        </w:rPr>
        <w:t>eniors in Edmonton, Alberta</w:t>
      </w:r>
      <w:r w:rsidR="008863A9" w:rsidRPr="00DF59D9">
        <w:rPr>
          <w:rFonts w:ascii="Times New Roman" w:hAnsi="Times New Roman" w:cs="Times New Roman"/>
          <w:sz w:val="24"/>
          <w:szCs w:val="24"/>
        </w:rPr>
        <w:t xml:space="preserve">. </w:t>
      </w:r>
      <w:r w:rsidR="008863A9" w:rsidRPr="0014020C">
        <w:rPr>
          <w:rFonts w:ascii="Times New Roman" w:hAnsi="Times New Roman" w:cs="Times New Roman"/>
          <w:i/>
          <w:iCs/>
          <w:sz w:val="24"/>
          <w:szCs w:val="24"/>
        </w:rPr>
        <w:t>South Asian Diaspora</w:t>
      </w:r>
      <w:r w:rsidR="001C47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863A9" w:rsidRDefault="001C4752" w:rsidP="00C63612">
      <w:pPr>
        <w:pStyle w:val="PlainTex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C4752">
        <w:rPr>
          <w:rFonts w:ascii="Times New Roman" w:hAnsi="Times New Roman" w:cs="Times New Roman"/>
          <w:bCs/>
          <w:sz w:val="24"/>
          <w:szCs w:val="24"/>
        </w:rPr>
        <w:t xml:space="preserve">(2010). </w:t>
      </w:r>
      <w:r>
        <w:rPr>
          <w:rFonts w:ascii="Times New Roman" w:hAnsi="Times New Roman" w:cs="Times New Roman"/>
          <w:bCs/>
          <w:sz w:val="24"/>
          <w:szCs w:val="24"/>
        </w:rPr>
        <w:t>Civic p</w:t>
      </w:r>
      <w:r w:rsidR="008863A9" w:rsidRPr="001C4752">
        <w:rPr>
          <w:rFonts w:ascii="Times New Roman" w:hAnsi="Times New Roman" w:cs="Times New Roman"/>
          <w:bCs/>
          <w:sz w:val="24"/>
          <w:szCs w:val="24"/>
        </w:rPr>
        <w:t xml:space="preserve">rofessionalism: Using </w:t>
      </w:r>
      <w:r>
        <w:rPr>
          <w:rFonts w:ascii="Times New Roman" w:hAnsi="Times New Roman" w:cs="Times New Roman"/>
          <w:bCs/>
          <w:sz w:val="24"/>
          <w:szCs w:val="24"/>
        </w:rPr>
        <w:t>service learning to educate social work s</w:t>
      </w:r>
      <w:r w:rsidR="008863A9" w:rsidRPr="001C4752">
        <w:rPr>
          <w:rFonts w:ascii="Times New Roman" w:hAnsi="Times New Roman" w:cs="Times New Roman"/>
          <w:bCs/>
          <w:sz w:val="24"/>
          <w:szCs w:val="24"/>
        </w:rPr>
        <w:t xml:space="preserve">tudents as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8863A9" w:rsidRPr="001C4752">
        <w:rPr>
          <w:rFonts w:ascii="Times New Roman" w:hAnsi="Times New Roman" w:cs="Times New Roman"/>
          <w:bCs/>
          <w:sz w:val="24"/>
          <w:szCs w:val="24"/>
        </w:rPr>
        <w:t>itizens</w:t>
      </w:r>
      <w:r w:rsidR="008863A9" w:rsidRPr="001C4752">
        <w:rPr>
          <w:rFonts w:ascii="Times New Roman" w:hAnsi="Times New Roman" w:cs="Times New Roman"/>
          <w:sz w:val="24"/>
          <w:szCs w:val="24"/>
        </w:rPr>
        <w:t>.</w:t>
      </w:r>
      <w:r w:rsidR="008863A9" w:rsidRPr="00140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Advances in Social Work. </w:t>
      </w:r>
    </w:p>
    <w:p w:rsidR="001C4752" w:rsidRDefault="001C4752" w:rsidP="00C63612">
      <w:pPr>
        <w:pStyle w:val="PlainTex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1C4752" w:rsidRDefault="001C4752" w:rsidP="00C63612">
      <w:pPr>
        <w:pStyle w:val="PlainTex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(2009). </w:t>
      </w:r>
      <w:r w:rsidRPr="001C4752">
        <w:rPr>
          <w:rFonts w:ascii="Times New Roman" w:hAnsi="Times New Roman" w:cs="Times New Roman"/>
          <w:i/>
          <w:iCs/>
          <w:sz w:val="24"/>
          <w:szCs w:val="24"/>
        </w:rPr>
        <w:t>Qualitative research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Thousand Oaks, CA: Sage Publications. </w:t>
      </w:r>
    </w:p>
    <w:p w:rsidR="001C4752" w:rsidRDefault="001C4752" w:rsidP="0059370E">
      <w:pPr>
        <w:pStyle w:val="PlainText"/>
        <w:rPr>
          <w:rFonts w:ascii="Times New Roman" w:hAnsi="Times New Roman" w:cs="Times New Roman"/>
          <w:iCs/>
          <w:sz w:val="24"/>
          <w:szCs w:val="24"/>
        </w:rPr>
      </w:pPr>
    </w:p>
    <w:p w:rsidR="00C468C2" w:rsidRDefault="00EF02C2" w:rsidP="0059370E">
      <w:pPr>
        <w:pStyle w:val="PlainText"/>
        <w:rPr>
          <w:rFonts w:ascii="Times New Roman" w:hAnsi="Times New Roman" w:cs="Times New Roman"/>
          <w:b/>
          <w:iCs/>
          <w:sz w:val="24"/>
          <w:szCs w:val="24"/>
        </w:rPr>
      </w:pPr>
      <w:r w:rsidRPr="00A60341">
        <w:rPr>
          <w:rFonts w:ascii="Times New Roman" w:hAnsi="Times New Roman" w:cs="Times New Roman"/>
          <w:b/>
          <w:iCs/>
          <w:sz w:val="24"/>
          <w:szCs w:val="24"/>
        </w:rPr>
        <w:t>Service to Conferences</w:t>
      </w:r>
    </w:p>
    <w:p w:rsidR="00D60EF9" w:rsidRPr="00A60341" w:rsidRDefault="00D60EF9" w:rsidP="0059370E">
      <w:pPr>
        <w:pStyle w:val="PlainText"/>
        <w:rPr>
          <w:rFonts w:ascii="Times New Roman" w:hAnsi="Times New Roman" w:cs="Times New Roman"/>
          <w:b/>
          <w:iCs/>
          <w:sz w:val="24"/>
          <w:szCs w:val="24"/>
        </w:rPr>
      </w:pPr>
    </w:p>
    <w:p w:rsidR="001C4752" w:rsidRDefault="001C4752" w:rsidP="0059370E">
      <w:pPr>
        <w:pStyle w:val="PlainTex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Role: Proposal Reviewer</w:t>
      </w:r>
    </w:p>
    <w:p w:rsidR="00787672" w:rsidRDefault="00787672" w:rsidP="0059370E">
      <w:pPr>
        <w:pStyle w:val="PlainText"/>
        <w:rPr>
          <w:rFonts w:ascii="Times New Roman" w:hAnsi="Times New Roman" w:cs="Times New Roman"/>
          <w:iCs/>
          <w:sz w:val="24"/>
          <w:szCs w:val="24"/>
        </w:rPr>
      </w:pPr>
    </w:p>
    <w:p w:rsidR="00787672" w:rsidRDefault="00787672" w:rsidP="00C63612">
      <w:pPr>
        <w:pStyle w:val="PlainTex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(2013). Network for Social Work Management Institute (NSWM)</w:t>
      </w:r>
    </w:p>
    <w:p w:rsidR="001C4752" w:rsidRDefault="001C4752" w:rsidP="00C63612">
      <w:pPr>
        <w:pStyle w:val="PlainText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:rsidR="001C4752" w:rsidRDefault="001C4752" w:rsidP="00C63612">
      <w:pPr>
        <w:pStyle w:val="PlainTex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(2010 &amp; 2011). Social Enterprise Alliance Annual Conference (SEA)</w:t>
      </w:r>
    </w:p>
    <w:p w:rsidR="001C4752" w:rsidRDefault="001C4752" w:rsidP="00C63612">
      <w:pPr>
        <w:pStyle w:val="PlainText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:rsidR="001C4752" w:rsidRDefault="00A60341" w:rsidP="00C63612">
      <w:pPr>
        <w:pStyle w:val="PlainTex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</w:t>
      </w:r>
      <w:r w:rsidR="001C4752">
        <w:rPr>
          <w:rFonts w:ascii="Times New Roman" w:hAnsi="Times New Roman" w:cs="Times New Roman"/>
          <w:iCs/>
          <w:sz w:val="24"/>
          <w:szCs w:val="24"/>
        </w:rPr>
        <w:t xml:space="preserve">2007). American Society on Aging Annual Conference. </w:t>
      </w:r>
    </w:p>
    <w:p w:rsidR="00E658E9" w:rsidRDefault="00E658E9" w:rsidP="00C63612">
      <w:pPr>
        <w:pStyle w:val="PlainText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:rsidR="00E658E9" w:rsidRPr="00A60341" w:rsidRDefault="00E658E9" w:rsidP="004B31DA">
      <w:pPr>
        <w:pStyle w:val="PlainTex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60341">
        <w:rPr>
          <w:rFonts w:ascii="Times New Roman" w:hAnsi="Times New Roman" w:cs="Times New Roman"/>
          <w:b/>
          <w:iCs/>
          <w:sz w:val="24"/>
          <w:szCs w:val="24"/>
        </w:rPr>
        <w:t>Service to Academic Community</w:t>
      </w:r>
    </w:p>
    <w:p w:rsidR="00F639E8" w:rsidRDefault="00F639E8" w:rsidP="00C63612">
      <w:pPr>
        <w:pStyle w:val="PlainText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58E9" w:rsidRDefault="00E658E9" w:rsidP="00C63612">
      <w:pPr>
        <w:pStyle w:val="PlainText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Role: Tenure and Promotion External Reviewer</w:t>
      </w:r>
    </w:p>
    <w:p w:rsidR="00A60341" w:rsidRDefault="00A60341" w:rsidP="00C63612">
      <w:pPr>
        <w:pStyle w:val="PlainText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58E9" w:rsidRPr="001C4752" w:rsidRDefault="00E658E9" w:rsidP="00C63612">
      <w:pPr>
        <w:pStyle w:val="PlainText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(2014).  Reviewed </w:t>
      </w:r>
      <w:r w:rsidR="00AD73EE">
        <w:rPr>
          <w:rFonts w:ascii="Times New Roman" w:hAnsi="Times New Roman" w:cs="Times New Roman"/>
          <w:iCs/>
          <w:sz w:val="24"/>
          <w:szCs w:val="24"/>
        </w:rPr>
        <w:t xml:space="preserve">a faculty member’s portfolio for promotion to full professor at Purdue University, Indiana. </w:t>
      </w:r>
    </w:p>
    <w:p w:rsidR="001C4752" w:rsidRDefault="001C4752" w:rsidP="008863A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986" w:rsidRDefault="00436CFF" w:rsidP="00E87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</w:p>
    <w:p w:rsidR="00DE0D8D" w:rsidRDefault="00DE0D8D" w:rsidP="00E87986">
      <w:pPr>
        <w:rPr>
          <w:rFonts w:ascii="Times New Roman" w:hAnsi="Times New Roman" w:cs="Times New Roman"/>
          <w:sz w:val="24"/>
          <w:szCs w:val="24"/>
        </w:rPr>
      </w:pPr>
    </w:p>
    <w:p w:rsidR="00D60EF9" w:rsidRDefault="00DE0D8D" w:rsidP="00E879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Committees and Boards</w:t>
      </w:r>
    </w:p>
    <w:p w:rsidR="00DE0D8D" w:rsidRPr="00436CFF" w:rsidRDefault="00DE0D8D" w:rsidP="00E87986">
      <w:pPr>
        <w:rPr>
          <w:rFonts w:ascii="Times New Roman" w:hAnsi="Times New Roman" w:cs="Times New Roman"/>
          <w:b/>
          <w:sz w:val="24"/>
          <w:szCs w:val="24"/>
        </w:rPr>
      </w:pPr>
    </w:p>
    <w:p w:rsidR="004F5FD2" w:rsidRPr="004F5FD2" w:rsidRDefault="004F5FD2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Steering Committee Member: </w:t>
      </w:r>
      <w:r w:rsidRPr="004F5FD2">
        <w:rPr>
          <w:rFonts w:ascii="Times New Roman" w:hAnsi="Times New Roman" w:cs="Times New Roman"/>
          <w:i/>
          <w:sz w:val="24"/>
          <w:szCs w:val="24"/>
        </w:rPr>
        <w:t>Cobb2020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F5FD2">
        <w:rPr>
          <w:rFonts w:ascii="Times New Roman" w:hAnsi="Times New Roman" w:cs="Times New Roman"/>
          <w:sz w:val="24"/>
          <w:szCs w:val="24"/>
        </w:rPr>
        <w:t>2014 – Present.</w:t>
      </w:r>
    </w:p>
    <w:p w:rsidR="00E658E9" w:rsidRDefault="00E658E9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Consultant: </w:t>
      </w:r>
      <w:r w:rsidRPr="00E658E9">
        <w:rPr>
          <w:rFonts w:ascii="Times New Roman" w:hAnsi="Times New Roman" w:cs="Times New Roman"/>
          <w:i/>
          <w:sz w:val="24"/>
          <w:szCs w:val="24"/>
        </w:rPr>
        <w:t>Another Chance of Atlanta</w:t>
      </w:r>
      <w:r>
        <w:rPr>
          <w:rFonts w:ascii="Times New Roman" w:hAnsi="Times New Roman" w:cs="Times New Roman"/>
          <w:sz w:val="24"/>
          <w:szCs w:val="24"/>
        </w:rPr>
        <w:t xml:space="preserve"> 2014- Present.</w:t>
      </w:r>
    </w:p>
    <w:p w:rsidR="00E658E9" w:rsidRDefault="00C52D65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C52D65">
        <w:rPr>
          <w:rFonts w:ascii="Times New Roman" w:hAnsi="Times New Roman" w:cs="Times New Roman"/>
          <w:sz w:val="24"/>
          <w:szCs w:val="24"/>
        </w:rPr>
        <w:t>Member: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8E9" w:rsidRPr="00E658E9">
        <w:rPr>
          <w:rFonts w:ascii="Times New Roman" w:hAnsi="Times New Roman" w:cs="Times New Roman"/>
          <w:i/>
          <w:sz w:val="24"/>
          <w:szCs w:val="24"/>
        </w:rPr>
        <w:t>Social Enterprise Technical Assistant Team</w:t>
      </w:r>
      <w:r w:rsidR="00E658E9">
        <w:rPr>
          <w:rFonts w:ascii="Times New Roman" w:hAnsi="Times New Roman" w:cs="Times New Roman"/>
          <w:sz w:val="24"/>
          <w:szCs w:val="24"/>
        </w:rPr>
        <w:t xml:space="preserve">, United Way 2014-Present. </w:t>
      </w:r>
    </w:p>
    <w:p w:rsidR="00E658E9" w:rsidRDefault="00E658E9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member: </w:t>
      </w:r>
      <w:r w:rsidRPr="00E658E9">
        <w:rPr>
          <w:rFonts w:ascii="Times New Roman" w:hAnsi="Times New Roman" w:cs="Times New Roman"/>
          <w:i/>
          <w:sz w:val="24"/>
          <w:szCs w:val="24"/>
        </w:rPr>
        <w:t>Working Together for Change</w:t>
      </w:r>
      <w:r>
        <w:rPr>
          <w:rFonts w:ascii="Times New Roman" w:hAnsi="Times New Roman" w:cs="Times New Roman"/>
          <w:sz w:val="24"/>
          <w:szCs w:val="24"/>
        </w:rPr>
        <w:t xml:space="preserve"> 2014-Present.</w:t>
      </w:r>
    </w:p>
    <w:p w:rsidR="00E658E9" w:rsidRDefault="00E658E9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member and consultant: </w:t>
      </w:r>
      <w:r w:rsidRPr="00E658E9">
        <w:rPr>
          <w:rFonts w:ascii="Times New Roman" w:hAnsi="Times New Roman" w:cs="Times New Roman"/>
          <w:i/>
          <w:sz w:val="24"/>
          <w:szCs w:val="24"/>
        </w:rPr>
        <w:t>India Donates</w:t>
      </w:r>
      <w:r>
        <w:rPr>
          <w:rFonts w:ascii="Times New Roman" w:hAnsi="Times New Roman" w:cs="Times New Roman"/>
          <w:sz w:val="24"/>
          <w:szCs w:val="24"/>
        </w:rPr>
        <w:t xml:space="preserve"> 2013 – Present.</w:t>
      </w:r>
    </w:p>
    <w:p w:rsidR="00436CFF" w:rsidRPr="0014020C" w:rsidRDefault="00EB6649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Consultant,</w:t>
      </w:r>
      <w:r w:rsidR="00436CFF" w:rsidRPr="0014020C">
        <w:rPr>
          <w:rFonts w:ascii="Times New Roman" w:hAnsi="Times New Roman" w:cs="Times New Roman"/>
          <w:sz w:val="24"/>
          <w:szCs w:val="24"/>
        </w:rPr>
        <w:t xml:space="preserve"> LINC 2011 – </w:t>
      </w:r>
      <w:r w:rsidR="00436CFF">
        <w:rPr>
          <w:rFonts w:ascii="Times New Roman" w:hAnsi="Times New Roman" w:cs="Times New Roman"/>
          <w:sz w:val="24"/>
          <w:szCs w:val="24"/>
        </w:rPr>
        <w:t>2012</w:t>
      </w:r>
      <w:r w:rsidR="00E658E9">
        <w:rPr>
          <w:rFonts w:ascii="Times New Roman" w:hAnsi="Times New Roman" w:cs="Times New Roman"/>
          <w:sz w:val="24"/>
          <w:szCs w:val="24"/>
        </w:rPr>
        <w:t>.</w:t>
      </w:r>
    </w:p>
    <w:p w:rsidR="00436CFF" w:rsidRPr="0014020C" w:rsidRDefault="00EB6649" w:rsidP="00436CFF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Consultant, </w:t>
      </w:r>
      <w:r w:rsidR="00436CFF" w:rsidRPr="00EB6649">
        <w:rPr>
          <w:rFonts w:ascii="Times New Roman" w:hAnsi="Times New Roman" w:cs="Times New Roman"/>
          <w:i/>
          <w:sz w:val="24"/>
          <w:szCs w:val="24"/>
        </w:rPr>
        <w:t>Housing Coalition Kansas City</w:t>
      </w:r>
      <w:r w:rsidR="00436CFF" w:rsidRPr="0014020C">
        <w:rPr>
          <w:rFonts w:ascii="Times New Roman" w:hAnsi="Times New Roman" w:cs="Times New Roman"/>
          <w:sz w:val="24"/>
          <w:szCs w:val="24"/>
        </w:rPr>
        <w:t xml:space="preserve"> 2011 – </w:t>
      </w:r>
      <w:r w:rsidR="00436CFF">
        <w:rPr>
          <w:rFonts w:ascii="Times New Roman" w:hAnsi="Times New Roman" w:cs="Times New Roman"/>
          <w:sz w:val="24"/>
          <w:szCs w:val="24"/>
        </w:rPr>
        <w:t>2013.</w:t>
      </w:r>
    </w:p>
    <w:p w:rsidR="00E87986" w:rsidRPr="0014020C" w:rsidRDefault="00EB6649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EB6649">
        <w:rPr>
          <w:rFonts w:ascii="Times New Roman" w:hAnsi="Times New Roman" w:cs="Times New Roman"/>
          <w:sz w:val="24"/>
          <w:szCs w:val="24"/>
        </w:rPr>
        <w:t>Consultant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7986" w:rsidRPr="0014020C">
        <w:rPr>
          <w:rFonts w:ascii="Times New Roman" w:hAnsi="Times New Roman" w:cs="Times New Roman"/>
          <w:i/>
          <w:sz w:val="24"/>
          <w:szCs w:val="24"/>
        </w:rPr>
        <w:t>Neighborhood Transformation Committee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B6649">
        <w:rPr>
          <w:rFonts w:ascii="Times New Roman" w:hAnsi="Times New Roman" w:cs="Times New Roman"/>
          <w:i/>
          <w:sz w:val="24"/>
          <w:szCs w:val="24"/>
        </w:rPr>
        <w:t>Health,</w:t>
      </w:r>
      <w:r w:rsidR="00E87986" w:rsidRPr="0014020C">
        <w:rPr>
          <w:rFonts w:ascii="Times New Roman" w:hAnsi="Times New Roman" w:cs="Times New Roman"/>
          <w:sz w:val="24"/>
          <w:szCs w:val="24"/>
        </w:rPr>
        <w:t xml:space="preserve"> 2011- 2012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Member of PACE and Government Relations Committee,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National Association of Social Workers-MO Chapter</w:t>
      </w:r>
      <w:r w:rsidRPr="0014020C">
        <w:rPr>
          <w:rFonts w:ascii="Times New Roman" w:hAnsi="Times New Roman" w:cs="Times New Roman"/>
          <w:sz w:val="24"/>
          <w:szCs w:val="24"/>
        </w:rPr>
        <w:t xml:space="preserve"> 2003 – 2010.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Coordinator of the </w:t>
      </w:r>
      <w:r w:rsidRPr="0014020C">
        <w:rPr>
          <w:rFonts w:ascii="Times New Roman" w:hAnsi="Times New Roman" w:cs="Times New Roman"/>
          <w:i/>
          <w:sz w:val="24"/>
          <w:szCs w:val="24"/>
        </w:rPr>
        <w:t>Inter-Agency Council on Aging</w:t>
      </w:r>
      <w:r w:rsidRPr="0014020C">
        <w:rPr>
          <w:rFonts w:ascii="Times New Roman" w:hAnsi="Times New Roman" w:cs="Times New Roman"/>
          <w:sz w:val="24"/>
          <w:szCs w:val="24"/>
        </w:rPr>
        <w:t>, 1994 - 2002; member of Inter-Agency Council on Aging, 2002 – 2010.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Member of Training Work Group for the </w:t>
      </w:r>
      <w:r w:rsidRPr="0014020C">
        <w:rPr>
          <w:rFonts w:ascii="Times New Roman" w:hAnsi="Times New Roman" w:cs="Times New Roman"/>
          <w:i/>
          <w:sz w:val="24"/>
          <w:szCs w:val="24"/>
        </w:rPr>
        <w:t>Northwest Coalition for Integrating Community Resources,</w:t>
      </w:r>
      <w:r w:rsidRPr="0014020C">
        <w:rPr>
          <w:rFonts w:ascii="Times New Roman" w:hAnsi="Times New Roman" w:cs="Times New Roman"/>
          <w:sz w:val="24"/>
          <w:szCs w:val="24"/>
        </w:rPr>
        <w:t xml:space="preserve"> 2009—2010. 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Board Member, </w:t>
      </w:r>
      <w:r w:rsidRPr="0014020C">
        <w:rPr>
          <w:rFonts w:ascii="Times New Roman" w:hAnsi="Times New Roman" w:cs="Times New Roman"/>
          <w:i/>
          <w:sz w:val="24"/>
          <w:szCs w:val="24"/>
        </w:rPr>
        <w:t>Missouri Association of Social Welfare</w:t>
      </w:r>
      <w:r w:rsidRPr="0014020C">
        <w:rPr>
          <w:rFonts w:ascii="Times New Roman" w:hAnsi="Times New Roman" w:cs="Times New Roman"/>
          <w:sz w:val="24"/>
          <w:szCs w:val="24"/>
        </w:rPr>
        <w:t>, Kansas City Chapter, 2009-2010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Member of St. Joseph's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Bereavement Committee</w:t>
      </w:r>
      <w:r w:rsidRPr="0014020C">
        <w:rPr>
          <w:rFonts w:ascii="Times New Roman" w:hAnsi="Times New Roman" w:cs="Times New Roman"/>
          <w:sz w:val="24"/>
          <w:szCs w:val="24"/>
        </w:rPr>
        <w:t>: 2005 - 2010.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Member of the Program Committee,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Social Enterprise Alliance</w:t>
      </w:r>
      <w:r w:rsidRPr="0014020C">
        <w:rPr>
          <w:rFonts w:ascii="Times New Roman" w:hAnsi="Times New Roman" w:cs="Times New Roman"/>
          <w:sz w:val="24"/>
          <w:szCs w:val="24"/>
        </w:rPr>
        <w:t xml:space="preserve"> 2008 - 2009.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Member of the </w:t>
      </w:r>
      <w:r w:rsidRPr="0014020C">
        <w:rPr>
          <w:rFonts w:ascii="Times New Roman" w:hAnsi="Times New Roman" w:cs="Times New Roman"/>
          <w:i/>
          <w:iCs/>
          <w:sz w:val="24"/>
          <w:szCs w:val="24"/>
        </w:rPr>
        <w:t>Advocates for 60+ Group</w:t>
      </w:r>
      <w:r w:rsidRPr="0014020C">
        <w:rPr>
          <w:rFonts w:ascii="Times New Roman" w:hAnsi="Times New Roman" w:cs="Times New Roman"/>
          <w:sz w:val="24"/>
          <w:szCs w:val="24"/>
        </w:rPr>
        <w:t xml:space="preserve">: 2007 - 2009. 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Co-facilitator of the </w:t>
      </w:r>
      <w:r w:rsidRPr="00EB6649">
        <w:rPr>
          <w:rFonts w:ascii="Times New Roman" w:hAnsi="Times New Roman" w:cs="Times New Roman"/>
          <w:i/>
          <w:sz w:val="24"/>
          <w:szCs w:val="24"/>
        </w:rPr>
        <w:t>Legislative Committee, N.W. Unit of National Association of Social Workers</w:t>
      </w:r>
      <w:r w:rsidRPr="0014020C">
        <w:rPr>
          <w:rFonts w:ascii="Times New Roman" w:hAnsi="Times New Roman" w:cs="Times New Roman"/>
          <w:sz w:val="24"/>
          <w:szCs w:val="24"/>
        </w:rPr>
        <w:t>, MO Chapter.1995 - 2000.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Chair of the </w:t>
      </w:r>
      <w:r w:rsidRPr="00EB6649">
        <w:rPr>
          <w:rFonts w:ascii="Times New Roman" w:hAnsi="Times New Roman" w:cs="Times New Roman"/>
          <w:i/>
          <w:sz w:val="24"/>
          <w:szCs w:val="24"/>
        </w:rPr>
        <w:t>In-Home Committee, InterServ</w:t>
      </w:r>
      <w:r w:rsidRPr="0014020C">
        <w:rPr>
          <w:rFonts w:ascii="Times New Roman" w:hAnsi="Times New Roman" w:cs="Times New Roman"/>
          <w:sz w:val="24"/>
          <w:szCs w:val="24"/>
        </w:rPr>
        <w:t xml:space="preserve">, 1997 - </w:t>
      </w:r>
      <w:r w:rsidR="00EB6649">
        <w:rPr>
          <w:rFonts w:ascii="Times New Roman" w:hAnsi="Times New Roman" w:cs="Times New Roman"/>
          <w:sz w:val="24"/>
          <w:szCs w:val="24"/>
        </w:rPr>
        <w:t>19</w:t>
      </w:r>
      <w:r w:rsidRPr="0014020C">
        <w:rPr>
          <w:rFonts w:ascii="Times New Roman" w:hAnsi="Times New Roman" w:cs="Times New Roman"/>
          <w:sz w:val="24"/>
          <w:szCs w:val="24"/>
        </w:rPr>
        <w:t>98.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Board Member of </w:t>
      </w:r>
      <w:r w:rsidRPr="00EB6649">
        <w:rPr>
          <w:rFonts w:ascii="Times New Roman" w:hAnsi="Times New Roman" w:cs="Times New Roman"/>
          <w:i/>
          <w:sz w:val="24"/>
          <w:szCs w:val="24"/>
        </w:rPr>
        <w:t>InterServ Agency</w:t>
      </w:r>
      <w:r w:rsidRPr="0014020C">
        <w:rPr>
          <w:rFonts w:ascii="Times New Roman" w:hAnsi="Times New Roman" w:cs="Times New Roman"/>
          <w:sz w:val="24"/>
          <w:szCs w:val="24"/>
        </w:rPr>
        <w:t>, 1994 - 2000.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>Member of three Task Forces (Aging, Health, and Welfare) sponsored by Missouri Association of Social Welfare, 1994- 2000.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Board Member of </w:t>
      </w:r>
      <w:r w:rsidRPr="00EB6649">
        <w:rPr>
          <w:rFonts w:ascii="Times New Roman" w:hAnsi="Times New Roman" w:cs="Times New Roman"/>
          <w:i/>
          <w:sz w:val="24"/>
          <w:szCs w:val="24"/>
        </w:rPr>
        <w:t>Missouri Association of Social Welfare</w:t>
      </w:r>
      <w:r w:rsidRPr="0014020C">
        <w:rPr>
          <w:rFonts w:ascii="Times New Roman" w:hAnsi="Times New Roman" w:cs="Times New Roman"/>
          <w:sz w:val="24"/>
          <w:szCs w:val="24"/>
        </w:rPr>
        <w:t>, 1994 – 1995.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t xml:space="preserve">Member of the </w:t>
      </w:r>
      <w:r w:rsidRPr="00EB6649">
        <w:rPr>
          <w:rFonts w:ascii="Times New Roman" w:hAnsi="Times New Roman" w:cs="Times New Roman"/>
          <w:i/>
          <w:sz w:val="24"/>
          <w:szCs w:val="24"/>
        </w:rPr>
        <w:t>Healthy Community: Health Committee</w:t>
      </w:r>
      <w:r w:rsidR="00EB6649">
        <w:rPr>
          <w:rFonts w:ascii="Times New Roman" w:hAnsi="Times New Roman" w:cs="Times New Roman"/>
          <w:sz w:val="24"/>
          <w:szCs w:val="24"/>
        </w:rPr>
        <w:t>, 1994 - 2007</w:t>
      </w:r>
      <w:r w:rsidRPr="0014020C">
        <w:rPr>
          <w:rFonts w:ascii="Times New Roman" w:hAnsi="Times New Roman" w:cs="Times New Roman"/>
          <w:sz w:val="24"/>
          <w:szCs w:val="24"/>
        </w:rPr>
        <w:t>.</w:t>
      </w:r>
    </w:p>
    <w:p w:rsidR="00E87986" w:rsidRPr="0014020C" w:rsidRDefault="00E87986" w:rsidP="00E87986">
      <w:pPr>
        <w:pStyle w:val="ListParagraph"/>
        <w:numPr>
          <w:ilvl w:val="0"/>
          <w:numId w:val="7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14020C">
        <w:rPr>
          <w:rFonts w:ascii="Times New Roman" w:hAnsi="Times New Roman" w:cs="Times New Roman"/>
          <w:sz w:val="24"/>
          <w:szCs w:val="24"/>
        </w:rPr>
        <w:lastRenderedPageBreak/>
        <w:t xml:space="preserve">Co-facilitator of a </w:t>
      </w:r>
      <w:r w:rsidRPr="00EB6649">
        <w:rPr>
          <w:rFonts w:ascii="Times New Roman" w:hAnsi="Times New Roman" w:cs="Times New Roman"/>
          <w:i/>
          <w:sz w:val="24"/>
          <w:szCs w:val="24"/>
        </w:rPr>
        <w:t>Community Health Committee</w:t>
      </w:r>
      <w:r w:rsidRPr="0014020C">
        <w:rPr>
          <w:rFonts w:ascii="Times New Roman" w:hAnsi="Times New Roman" w:cs="Times New Roman"/>
          <w:sz w:val="24"/>
          <w:szCs w:val="24"/>
        </w:rPr>
        <w:t>, 1994 - 1996.</w:t>
      </w:r>
    </w:p>
    <w:p w:rsidR="00DE0D8D" w:rsidRDefault="00DE0D8D" w:rsidP="00DE0D8D">
      <w:pPr>
        <w:rPr>
          <w:b/>
        </w:rPr>
      </w:pPr>
      <w:r>
        <w:rPr>
          <w:b/>
        </w:rPr>
        <w:t>Community-Based Research Activities</w:t>
      </w:r>
    </w:p>
    <w:p w:rsidR="00DE0D8D" w:rsidRDefault="00DE0D8D" w:rsidP="00C67C8A">
      <w:pPr>
        <w:ind w:left="360"/>
        <w:rPr>
          <w:b/>
        </w:rPr>
      </w:pPr>
    </w:p>
    <w:p w:rsidR="00DE0D8D" w:rsidRDefault="00DE0D8D" w:rsidP="00C67C8A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“Assessment of educational needs and aspirations of parents and students in the Academy.” Kennesaw, GA. 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“Effectiveness of horizontal integration in curriculum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C14B7D">
        <w:rPr>
          <w:rFonts w:ascii="Times New Roman" w:hAnsi="Times New Roman" w:cs="Times New Roman"/>
          <w:sz w:val="24"/>
          <w:szCs w:val="24"/>
        </w:rPr>
        <w:t xml:space="preserve"> Kansas City, MO.</w:t>
      </w:r>
    </w:p>
    <w:p w:rsidR="00DE0D8D" w:rsidRPr="0027659D" w:rsidRDefault="00DE0D8D" w:rsidP="00C67C8A">
      <w:pPr>
        <w:pStyle w:val="ListParagraph"/>
        <w:numPr>
          <w:ilvl w:val="0"/>
          <w:numId w:val="12"/>
        </w:numPr>
        <w:spacing w:line="240" w:lineRule="auto"/>
        <w:ind w:left="1080"/>
        <w:rPr>
          <w:b/>
        </w:rPr>
      </w:pPr>
      <w:r w:rsidRPr="00C14B7D">
        <w:rPr>
          <w:rFonts w:ascii="Times New Roman" w:hAnsi="Times New Roman" w:cs="Times New Roman"/>
          <w:sz w:val="24"/>
          <w:szCs w:val="24"/>
        </w:rPr>
        <w:t>"Social Entrepreneurship</w:t>
      </w:r>
      <w:r>
        <w:rPr>
          <w:rFonts w:ascii="Times New Roman" w:hAnsi="Times New Roman" w:cs="Times New Roman"/>
          <w:sz w:val="24"/>
          <w:szCs w:val="24"/>
        </w:rPr>
        <w:t>."</w:t>
      </w:r>
      <w:r w:rsidRPr="00C14B7D">
        <w:rPr>
          <w:rFonts w:ascii="Times New Roman" w:hAnsi="Times New Roman" w:cs="Times New Roman"/>
          <w:sz w:val="24"/>
          <w:szCs w:val="24"/>
        </w:rPr>
        <w:t xml:space="preserve"> Kansas City, MO.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"Marketing to the elderly population." St. Joseph, MO.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"Effectiveness of LIFE program." St. Joseph, MO.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"Effectiveness of Public Achievement." St. Joseph, MO.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"Political Activism among College/ University Students." St. Joseph, MO.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"Needs assessment of older Americans in rural America."</w:t>
      </w:r>
      <w:r w:rsidRPr="00C14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B7D">
        <w:rPr>
          <w:rFonts w:ascii="Times New Roman" w:hAnsi="Times New Roman" w:cs="Times New Roman"/>
          <w:sz w:val="24"/>
          <w:szCs w:val="24"/>
        </w:rPr>
        <w:t>St. Joseph, MO.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"Adaptation of Asian Indian Elderly Immigrants in the U.S." New York.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"Quality of life of Asian Indian Immigrants in the U.S." Kansas City, Chicago and New York.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"Quality of life and attitude towards death of senior citizens in rural India"—study conducted in Chandrauti, India.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"The work-life experiences of certified nursing assistants: A phenomenological approach"—Tallahassee, FL. Nursing home-based study.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"Health status of the residents of the Greater St.</w:t>
      </w:r>
      <w:r>
        <w:rPr>
          <w:rFonts w:ascii="Times New Roman" w:hAnsi="Times New Roman" w:cs="Times New Roman"/>
          <w:sz w:val="24"/>
          <w:szCs w:val="24"/>
        </w:rPr>
        <w:t xml:space="preserve"> Joseph area" – St. Joseph, MO </w:t>
      </w:r>
      <w:r w:rsidRPr="00C14B7D">
        <w:rPr>
          <w:rFonts w:ascii="Times New Roman" w:hAnsi="Times New Roman" w:cs="Times New Roman"/>
          <w:sz w:val="24"/>
          <w:szCs w:val="24"/>
        </w:rPr>
        <w:t>sponsored by the Heartland Health Systems.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"Homeless in Missouri" – St. Joseph, MO. Sponsored by the Missouri Association of Social Welfare. Results presented to the state legislators.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"Attitudes and opinions of Augusta residents" – Augusta, GA. Results published in the daily Augusta Chronicle.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"Implementation of Managed-Care System in an Ambulatory Care Division of a hospital" - Augusta, GA.</w:t>
      </w:r>
    </w:p>
    <w:p w:rsidR="00DE0D8D" w:rsidRPr="00C14B7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"Effect of social-support for nurses' aides in personal care homes" - Augusta, GA.</w:t>
      </w:r>
    </w:p>
    <w:p w:rsidR="00DE0D8D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4B7D">
        <w:rPr>
          <w:rFonts w:ascii="Times New Roman" w:hAnsi="Times New Roman" w:cs="Times New Roman"/>
          <w:sz w:val="24"/>
          <w:szCs w:val="24"/>
        </w:rPr>
        <w:t>"Needs assessment of the elderly in four counties of North Florida" - Tallahassee, FL.</w:t>
      </w:r>
    </w:p>
    <w:p w:rsidR="00DE0D8D" w:rsidRPr="00C67C8A" w:rsidRDefault="00DE0D8D" w:rsidP="00C67C8A">
      <w:pPr>
        <w:pStyle w:val="ListParagraph"/>
        <w:numPr>
          <w:ilvl w:val="0"/>
          <w:numId w:val="12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7C8A">
        <w:rPr>
          <w:rFonts w:ascii="Times New Roman" w:hAnsi="Times New Roman" w:cs="Times New Roman"/>
          <w:sz w:val="24"/>
          <w:szCs w:val="24"/>
        </w:rPr>
        <w:t>"Attitude of respiratory therapists towards AIDS" - Augusta College, Augusta, GA.</w:t>
      </w:r>
    </w:p>
    <w:p w:rsidR="00E87986" w:rsidRPr="00A60341" w:rsidRDefault="00436CFF" w:rsidP="00E87986">
      <w:pPr>
        <w:spacing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341">
        <w:rPr>
          <w:rFonts w:ascii="Times New Roman" w:hAnsi="Times New Roman" w:cs="Times New Roman"/>
          <w:b/>
          <w:sz w:val="24"/>
          <w:szCs w:val="24"/>
        </w:rPr>
        <w:t>C</w:t>
      </w:r>
      <w:r w:rsidR="0059370E" w:rsidRPr="00A60341">
        <w:rPr>
          <w:rFonts w:ascii="Times New Roman" w:hAnsi="Times New Roman" w:cs="Times New Roman"/>
          <w:b/>
          <w:sz w:val="24"/>
          <w:szCs w:val="24"/>
        </w:rPr>
        <w:t>ommunity</w:t>
      </w:r>
      <w:r w:rsidRPr="00A60341">
        <w:rPr>
          <w:rFonts w:ascii="Times New Roman" w:hAnsi="Times New Roman" w:cs="Times New Roman"/>
          <w:b/>
          <w:sz w:val="24"/>
          <w:szCs w:val="24"/>
        </w:rPr>
        <w:t xml:space="preserve"> Workshops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“Collaboration and Intrapreneurship during economic downturn.”  Presentation at the School of Social Work, Field Day, August 26th, 2011.</w:t>
      </w:r>
    </w:p>
    <w:p w:rsidR="008961A8" w:rsidRDefault="008961A8" w:rsidP="00D60EF9">
      <w:pPr>
        <w:pStyle w:val="ListParagraph"/>
        <w:numPr>
          <w:ilvl w:val="0"/>
          <w:numId w:val="11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“Strategic Planning for Homeless Services Coalition,” November, 2010</w:t>
      </w:r>
    </w:p>
    <w:p w:rsidR="008961A8" w:rsidRDefault="008961A8" w:rsidP="00D60EF9">
      <w:pPr>
        <w:pStyle w:val="ListParagraph"/>
        <w:numPr>
          <w:ilvl w:val="0"/>
          <w:numId w:val="11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“Social Innovation,” School of Social Work Field Day, August, 2010.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Nursing Leadership Academy Presentations: Creativity Under Fire and Roles, Internal Markets, and Change, December 2009.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Clinical Scene Investigator (CSI) Academy Presentations: Self and Creative “Juices” August, 2009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lastRenderedPageBreak/>
        <w:t>Consultant/Speaker for the Bi-State Nursing Workforce Innovation Center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 xml:space="preserve">“Creativity and Empowerment: Strategy for Sustainable Social Work Practice”, Presentation at the Field Day, August 2009, University of Missouri, Kansas City. 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"Social Needs and Business Opportunities: Are They Compatible for Social Workers? " Monica Nandan, Ph.D., MSW, MBA, David Renz, Ph.D., and Scott Helm, Ph.D. Full day workshop organized by National Association of Social Workers-Missouri Chapter, September 2008, http://www.nasw-mo.org/month_sept.htm.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"Social Entrepreneurship." Presentation on Field Day, August 2007, University of Missouri-Kansas City.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"Asian Indian Women Settling in the U.S." Presentation to Heartland Hospital Employees, February, 2006, St. Joseph, MO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"Goddesses and Status of Women in India". Presentation to Runcie Club, February, 2006, St. Joseph, MO.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"Public Achievement and Social Work Students." Presentation to teachers in Neely elementary school, August, 2004, St. Joseph, MO.</w:t>
      </w:r>
    </w:p>
    <w:p w:rsidR="008961A8" w:rsidRDefault="008961A8" w:rsidP="00D60EF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468C2">
        <w:rPr>
          <w:rFonts w:ascii="Times New Roman" w:hAnsi="Times New Roman" w:cs="Times New Roman"/>
          <w:sz w:val="24"/>
          <w:szCs w:val="24"/>
        </w:rPr>
        <w:t>"Asian Americans. "Presentation to the Social Security Administration, May, 2003, St. Joseph, MO.</w:t>
      </w:r>
      <w:r w:rsidRPr="00896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1A8" w:rsidRPr="008961A8" w:rsidRDefault="008961A8" w:rsidP="00D60EF9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"How to communicate with nurse aides, "Presentation to the Missouri Organization of Social Services, April, 2003, St. Joseph, MO.</w:t>
      </w:r>
    </w:p>
    <w:p w:rsidR="008961A8" w:rsidRPr="00C468C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“The State Budget Crisis: Where do we stand and what can be done?</w:t>
      </w:r>
      <w:r w:rsidRPr="006F1CE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6F1CE2">
        <w:rPr>
          <w:rFonts w:ascii="Times New Roman" w:hAnsi="Times New Roman" w:cs="Times New Roman"/>
          <w:sz w:val="24"/>
          <w:szCs w:val="24"/>
        </w:rPr>
        <w:t xml:space="preserve"> Panelist for the forum sponsored by the Government Program at MWSC, February, 2003, St. </w:t>
      </w:r>
      <w:r w:rsidRPr="00C468C2">
        <w:rPr>
          <w:rFonts w:ascii="Times New Roman" w:hAnsi="Times New Roman" w:cs="Times New Roman"/>
          <w:sz w:val="24"/>
          <w:szCs w:val="24"/>
        </w:rPr>
        <w:t>Joseph, MO.</w:t>
      </w:r>
    </w:p>
    <w:p w:rsidR="008961A8" w:rsidRPr="006F1CE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"Asian Americans and aging," workshop for the Social Security Administration, 2002, St. Joseph, MO.</w:t>
      </w:r>
    </w:p>
    <w:p w:rsidR="008961A8" w:rsidRPr="006F1CE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"Aging in the 21st Century," workshop at the Healthy Community Summit, St. Joseph, MO.</w:t>
      </w:r>
    </w:p>
    <w:p w:rsidR="008961A8" w:rsidRPr="006F1CE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 Relevance of cooperative society principles and enterprises in assisting TANF recipients rise out of poverty," legislative workshop, St. Joseph, MO.</w:t>
      </w:r>
    </w:p>
    <w:p w:rsidR="008961A8" w:rsidRDefault="008961A8" w:rsidP="00D60EF9">
      <w:pPr>
        <w:pStyle w:val="ListParagraph"/>
        <w:numPr>
          <w:ilvl w:val="0"/>
          <w:numId w:val="11"/>
        </w:numPr>
        <w:spacing w:after="2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"Grief and Losses," annual workshops at St. Joseph high schools.</w:t>
      </w:r>
    </w:p>
    <w:p w:rsidR="008961A8" w:rsidRPr="006F1CE2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"Psychosocial Assessment," presentation to the management of a social service agency, St. Joseph, MO.</w:t>
      </w:r>
    </w:p>
    <w:p w:rsidR="008961A8" w:rsidRPr="008961A8" w:rsidRDefault="008961A8" w:rsidP="00D60EF9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>"Developing a rapport between management and nurses aides," consultation offered to the administrator of Augusta Glen, Augusta, GA.</w:t>
      </w:r>
    </w:p>
    <w:p w:rsidR="00B179E3" w:rsidRPr="00A850AF" w:rsidRDefault="0059370E" w:rsidP="00E87986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1CE2">
        <w:rPr>
          <w:rFonts w:ascii="Times New Roman" w:hAnsi="Times New Roman" w:cs="Times New Roman"/>
          <w:sz w:val="24"/>
          <w:szCs w:val="24"/>
        </w:rPr>
        <w:t xml:space="preserve">"Needs of Nurses aides: how to develop support-systems in a long- term care facility," workshop presented for the nurses' aides of Augusta Glen </w:t>
      </w:r>
      <w:r w:rsidR="00A850AF">
        <w:rPr>
          <w:rFonts w:ascii="Times New Roman" w:hAnsi="Times New Roman" w:cs="Times New Roman"/>
          <w:sz w:val="24"/>
          <w:szCs w:val="24"/>
        </w:rPr>
        <w:t>personal care home, Augusta, GA.</w:t>
      </w:r>
    </w:p>
    <w:p w:rsidR="00B179E3" w:rsidRDefault="00B179E3" w:rsidP="00E87986">
      <w:pPr>
        <w:rPr>
          <w:rFonts w:ascii="Times New Roman" w:hAnsi="Times New Roman" w:cs="Times New Roman"/>
          <w:sz w:val="24"/>
          <w:szCs w:val="24"/>
        </w:rPr>
      </w:pPr>
    </w:p>
    <w:p w:rsidR="00B179E3" w:rsidRDefault="00B179E3" w:rsidP="00E87986">
      <w:pPr>
        <w:rPr>
          <w:rFonts w:ascii="Times New Roman" w:hAnsi="Times New Roman" w:cs="Times New Roman"/>
          <w:sz w:val="24"/>
          <w:szCs w:val="24"/>
        </w:rPr>
      </w:pPr>
    </w:p>
    <w:p w:rsidR="00463F8E" w:rsidRPr="0014020C" w:rsidRDefault="00463F8E" w:rsidP="00E87986">
      <w:pPr>
        <w:rPr>
          <w:rFonts w:ascii="Times New Roman" w:hAnsi="Times New Roman" w:cs="Times New Roman"/>
          <w:sz w:val="24"/>
          <w:szCs w:val="24"/>
        </w:rPr>
      </w:pPr>
    </w:p>
    <w:sectPr w:rsidR="00463F8E" w:rsidRPr="0014020C" w:rsidSect="00CB05B9">
      <w:headerReference w:type="even" r:id="rId14"/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AE" w:rsidRDefault="007737AE" w:rsidP="00E87986">
      <w:pPr>
        <w:spacing w:line="240" w:lineRule="auto"/>
      </w:pPr>
      <w:r>
        <w:separator/>
      </w:r>
    </w:p>
  </w:endnote>
  <w:endnote w:type="continuationSeparator" w:id="0">
    <w:p w:rsidR="007737AE" w:rsidRDefault="007737AE" w:rsidP="00E8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AE" w:rsidRDefault="007737AE" w:rsidP="00E87986">
      <w:pPr>
        <w:spacing w:line="240" w:lineRule="auto"/>
      </w:pPr>
      <w:r>
        <w:separator/>
      </w:r>
    </w:p>
  </w:footnote>
  <w:footnote w:type="continuationSeparator" w:id="0">
    <w:p w:rsidR="007737AE" w:rsidRDefault="007737AE" w:rsidP="00E87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ACF" w:rsidRDefault="00426ACF" w:rsidP="00BC17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6ACF" w:rsidRDefault="007737AE" w:rsidP="00E87986">
    <w:pPr>
      <w:pStyle w:val="Header"/>
      <w:ind w:right="360"/>
    </w:pPr>
    <w:sdt>
      <w:sdtPr>
        <w:id w:val="171999623"/>
        <w:placeholder>
          <w:docPart w:val="55DEDAEB1161CF4AB90CB733D5744FEA"/>
        </w:placeholder>
        <w:temporary/>
        <w:showingPlcHdr/>
      </w:sdtPr>
      <w:sdtEndPr/>
      <w:sdtContent>
        <w:r w:rsidR="00426ACF">
          <w:t>[Type text]</w:t>
        </w:r>
      </w:sdtContent>
    </w:sdt>
    <w:r w:rsidR="00426ACF">
      <w:ptab w:relativeTo="margin" w:alignment="center" w:leader="none"/>
    </w:r>
    <w:sdt>
      <w:sdtPr>
        <w:id w:val="171999624"/>
        <w:placeholder>
          <w:docPart w:val="EA90C77203B72A40A43529DE6F9C4742"/>
        </w:placeholder>
        <w:temporary/>
        <w:showingPlcHdr/>
      </w:sdtPr>
      <w:sdtEndPr/>
      <w:sdtContent>
        <w:r w:rsidR="00426ACF">
          <w:t>[Type text]</w:t>
        </w:r>
      </w:sdtContent>
    </w:sdt>
    <w:r w:rsidR="00426ACF">
      <w:ptab w:relativeTo="margin" w:alignment="right" w:leader="none"/>
    </w:r>
    <w:sdt>
      <w:sdtPr>
        <w:id w:val="171999625"/>
        <w:placeholder>
          <w:docPart w:val="8A1125256776224A8F5EDFC4692D3667"/>
        </w:placeholder>
        <w:temporary/>
        <w:showingPlcHdr/>
      </w:sdtPr>
      <w:sdtEndPr/>
      <w:sdtContent>
        <w:r w:rsidR="00426ACF">
          <w:t>[Type text]</w:t>
        </w:r>
      </w:sdtContent>
    </w:sdt>
  </w:p>
  <w:p w:rsidR="00426ACF" w:rsidRDefault="00426A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ACF" w:rsidRDefault="00426ACF" w:rsidP="00BC17B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782">
      <w:rPr>
        <w:rStyle w:val="PageNumber"/>
        <w:noProof/>
      </w:rPr>
      <w:t>1</w:t>
    </w:r>
    <w:r>
      <w:rPr>
        <w:rStyle w:val="PageNumber"/>
      </w:rPr>
      <w:fldChar w:fldCharType="end"/>
    </w:r>
  </w:p>
  <w:p w:rsidR="00426ACF" w:rsidRDefault="00426ACF" w:rsidP="001A68E5">
    <w:pPr>
      <w:pStyle w:val="Header"/>
      <w:ind w:right="360"/>
      <w:jc w:val="right"/>
    </w:pPr>
    <w:r>
      <w:tab/>
      <w:t>Nandan</w:t>
    </w:r>
  </w:p>
  <w:p w:rsidR="00426ACF" w:rsidRDefault="00426A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74D2BE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E2805"/>
    <w:multiLevelType w:val="hybridMultilevel"/>
    <w:tmpl w:val="92229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C0273"/>
    <w:multiLevelType w:val="hybridMultilevel"/>
    <w:tmpl w:val="A80EA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B471C"/>
    <w:multiLevelType w:val="hybridMultilevel"/>
    <w:tmpl w:val="78C8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4B0"/>
    <w:multiLevelType w:val="hybridMultilevel"/>
    <w:tmpl w:val="4BB6E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54055"/>
    <w:multiLevelType w:val="hybridMultilevel"/>
    <w:tmpl w:val="577A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7F10"/>
    <w:multiLevelType w:val="hybridMultilevel"/>
    <w:tmpl w:val="AEB85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67E21"/>
    <w:multiLevelType w:val="hybridMultilevel"/>
    <w:tmpl w:val="C7BCE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655E8"/>
    <w:multiLevelType w:val="hybridMultilevel"/>
    <w:tmpl w:val="CCFA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C1608"/>
    <w:multiLevelType w:val="hybridMultilevel"/>
    <w:tmpl w:val="EEEE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2496"/>
    <w:multiLevelType w:val="hybridMultilevel"/>
    <w:tmpl w:val="9DAA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3839"/>
    <w:multiLevelType w:val="hybridMultilevel"/>
    <w:tmpl w:val="2FA4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152FC"/>
    <w:multiLevelType w:val="hybridMultilevel"/>
    <w:tmpl w:val="AC1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D2C09"/>
    <w:multiLevelType w:val="hybridMultilevel"/>
    <w:tmpl w:val="3FAC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414C8"/>
    <w:multiLevelType w:val="hybridMultilevel"/>
    <w:tmpl w:val="D47E8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567D86"/>
    <w:multiLevelType w:val="hybridMultilevel"/>
    <w:tmpl w:val="7FFC7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4B23"/>
    <w:multiLevelType w:val="hybridMultilevel"/>
    <w:tmpl w:val="A5344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7143D"/>
    <w:multiLevelType w:val="hybridMultilevel"/>
    <w:tmpl w:val="393E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83AAA"/>
    <w:multiLevelType w:val="hybridMultilevel"/>
    <w:tmpl w:val="68DE7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F533A3"/>
    <w:multiLevelType w:val="hybridMultilevel"/>
    <w:tmpl w:val="6E785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487D39"/>
    <w:multiLevelType w:val="hybridMultilevel"/>
    <w:tmpl w:val="61241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4"/>
  </w:num>
  <w:num w:numId="5">
    <w:abstractNumId w:val="20"/>
  </w:num>
  <w:num w:numId="6">
    <w:abstractNumId w:val="10"/>
  </w:num>
  <w:num w:numId="7">
    <w:abstractNumId w:val="16"/>
  </w:num>
  <w:num w:numId="8">
    <w:abstractNumId w:val="17"/>
  </w:num>
  <w:num w:numId="9">
    <w:abstractNumId w:val="14"/>
  </w:num>
  <w:num w:numId="10">
    <w:abstractNumId w:val="19"/>
  </w:num>
  <w:num w:numId="11">
    <w:abstractNumId w:val="11"/>
  </w:num>
  <w:num w:numId="12">
    <w:abstractNumId w:val="3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13"/>
  </w:num>
  <w:num w:numId="18">
    <w:abstractNumId w:val="8"/>
  </w:num>
  <w:num w:numId="19">
    <w:abstractNumId w:val="12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06"/>
    <w:rsid w:val="000163B9"/>
    <w:rsid w:val="00042D8D"/>
    <w:rsid w:val="00050B8E"/>
    <w:rsid w:val="00053661"/>
    <w:rsid w:val="0005474E"/>
    <w:rsid w:val="00057982"/>
    <w:rsid w:val="0006118A"/>
    <w:rsid w:val="0006649B"/>
    <w:rsid w:val="0006776A"/>
    <w:rsid w:val="00077A3F"/>
    <w:rsid w:val="000818C0"/>
    <w:rsid w:val="0008791F"/>
    <w:rsid w:val="000A4C70"/>
    <w:rsid w:val="000C0A59"/>
    <w:rsid w:val="000C104F"/>
    <w:rsid w:val="000C44D2"/>
    <w:rsid w:val="000C5325"/>
    <w:rsid w:val="000C6179"/>
    <w:rsid w:val="000D2B94"/>
    <w:rsid w:val="000D4481"/>
    <w:rsid w:val="000D5D1F"/>
    <w:rsid w:val="000D60F9"/>
    <w:rsid w:val="00100218"/>
    <w:rsid w:val="001020C3"/>
    <w:rsid w:val="00121818"/>
    <w:rsid w:val="0012404A"/>
    <w:rsid w:val="00124451"/>
    <w:rsid w:val="00132F71"/>
    <w:rsid w:val="0014020C"/>
    <w:rsid w:val="00153CC9"/>
    <w:rsid w:val="00170D21"/>
    <w:rsid w:val="00185423"/>
    <w:rsid w:val="00193860"/>
    <w:rsid w:val="001A68E5"/>
    <w:rsid w:val="001B346D"/>
    <w:rsid w:val="001B7567"/>
    <w:rsid w:val="001C0A14"/>
    <w:rsid w:val="001C4752"/>
    <w:rsid w:val="001C7DB1"/>
    <w:rsid w:val="001D2B07"/>
    <w:rsid w:val="001D3727"/>
    <w:rsid w:val="001F198C"/>
    <w:rsid w:val="001F529F"/>
    <w:rsid w:val="00204095"/>
    <w:rsid w:val="002130DE"/>
    <w:rsid w:val="002325A9"/>
    <w:rsid w:val="00256381"/>
    <w:rsid w:val="0027659D"/>
    <w:rsid w:val="00286C29"/>
    <w:rsid w:val="002C4094"/>
    <w:rsid w:val="002D5B54"/>
    <w:rsid w:val="002F2779"/>
    <w:rsid w:val="0030780D"/>
    <w:rsid w:val="00312382"/>
    <w:rsid w:val="00327EDA"/>
    <w:rsid w:val="003324B7"/>
    <w:rsid w:val="00333A6F"/>
    <w:rsid w:val="00357C12"/>
    <w:rsid w:val="00363F5B"/>
    <w:rsid w:val="00367FA7"/>
    <w:rsid w:val="00372848"/>
    <w:rsid w:val="003938FE"/>
    <w:rsid w:val="003A2580"/>
    <w:rsid w:val="003A7BAB"/>
    <w:rsid w:val="003A7D34"/>
    <w:rsid w:val="003B1EA2"/>
    <w:rsid w:val="003D1CC3"/>
    <w:rsid w:val="003D245B"/>
    <w:rsid w:val="003D4D9C"/>
    <w:rsid w:val="003D5BAB"/>
    <w:rsid w:val="0042123D"/>
    <w:rsid w:val="00424F5C"/>
    <w:rsid w:val="00426ACF"/>
    <w:rsid w:val="00436CFF"/>
    <w:rsid w:val="004372D5"/>
    <w:rsid w:val="004512C9"/>
    <w:rsid w:val="00453066"/>
    <w:rsid w:val="0045422A"/>
    <w:rsid w:val="00454994"/>
    <w:rsid w:val="00455A80"/>
    <w:rsid w:val="004610A8"/>
    <w:rsid w:val="00463F8E"/>
    <w:rsid w:val="004647B4"/>
    <w:rsid w:val="00496417"/>
    <w:rsid w:val="00497115"/>
    <w:rsid w:val="004B31DA"/>
    <w:rsid w:val="004C1A7C"/>
    <w:rsid w:val="004F1722"/>
    <w:rsid w:val="004F5FD2"/>
    <w:rsid w:val="004F6143"/>
    <w:rsid w:val="0050197F"/>
    <w:rsid w:val="005143B8"/>
    <w:rsid w:val="0051525F"/>
    <w:rsid w:val="00523056"/>
    <w:rsid w:val="00533496"/>
    <w:rsid w:val="00550D2B"/>
    <w:rsid w:val="00551AE1"/>
    <w:rsid w:val="00560561"/>
    <w:rsid w:val="00563C7A"/>
    <w:rsid w:val="0058461D"/>
    <w:rsid w:val="0059370E"/>
    <w:rsid w:val="005A7F71"/>
    <w:rsid w:val="005B1C3C"/>
    <w:rsid w:val="005B75D5"/>
    <w:rsid w:val="005C3F55"/>
    <w:rsid w:val="006242DC"/>
    <w:rsid w:val="0063058D"/>
    <w:rsid w:val="00644E3E"/>
    <w:rsid w:val="00651EBA"/>
    <w:rsid w:val="006569E5"/>
    <w:rsid w:val="00667106"/>
    <w:rsid w:val="00670D45"/>
    <w:rsid w:val="0068557B"/>
    <w:rsid w:val="00686224"/>
    <w:rsid w:val="00690734"/>
    <w:rsid w:val="0069151B"/>
    <w:rsid w:val="0069491E"/>
    <w:rsid w:val="006A7AF2"/>
    <w:rsid w:val="006B4526"/>
    <w:rsid w:val="006D02DB"/>
    <w:rsid w:val="006D0965"/>
    <w:rsid w:val="006E118B"/>
    <w:rsid w:val="006E76C5"/>
    <w:rsid w:val="007016A4"/>
    <w:rsid w:val="00701FDA"/>
    <w:rsid w:val="00711BFD"/>
    <w:rsid w:val="00730616"/>
    <w:rsid w:val="00730C71"/>
    <w:rsid w:val="007375D3"/>
    <w:rsid w:val="0074687E"/>
    <w:rsid w:val="00752ABD"/>
    <w:rsid w:val="00765E46"/>
    <w:rsid w:val="00767724"/>
    <w:rsid w:val="007737AE"/>
    <w:rsid w:val="00773F9D"/>
    <w:rsid w:val="0078346E"/>
    <w:rsid w:val="00787672"/>
    <w:rsid w:val="007B50FF"/>
    <w:rsid w:val="007C7B33"/>
    <w:rsid w:val="007D4A77"/>
    <w:rsid w:val="007E08EA"/>
    <w:rsid w:val="007E5F31"/>
    <w:rsid w:val="00810D5E"/>
    <w:rsid w:val="00815B1C"/>
    <w:rsid w:val="00822052"/>
    <w:rsid w:val="00825B0E"/>
    <w:rsid w:val="00827CB0"/>
    <w:rsid w:val="00844782"/>
    <w:rsid w:val="00852415"/>
    <w:rsid w:val="00856662"/>
    <w:rsid w:val="00884BDA"/>
    <w:rsid w:val="008863A9"/>
    <w:rsid w:val="008961A8"/>
    <w:rsid w:val="008A33D8"/>
    <w:rsid w:val="008A3649"/>
    <w:rsid w:val="008A3DC7"/>
    <w:rsid w:val="008C0DA5"/>
    <w:rsid w:val="008C21C8"/>
    <w:rsid w:val="008D2F5F"/>
    <w:rsid w:val="008D6440"/>
    <w:rsid w:val="008E0011"/>
    <w:rsid w:val="008E676F"/>
    <w:rsid w:val="008F534D"/>
    <w:rsid w:val="00900394"/>
    <w:rsid w:val="00916F5B"/>
    <w:rsid w:val="00923B85"/>
    <w:rsid w:val="00970C53"/>
    <w:rsid w:val="009714E4"/>
    <w:rsid w:val="009840D0"/>
    <w:rsid w:val="0098609D"/>
    <w:rsid w:val="009948B0"/>
    <w:rsid w:val="00997994"/>
    <w:rsid w:val="009F1E65"/>
    <w:rsid w:val="009F74DB"/>
    <w:rsid w:val="00A13AB6"/>
    <w:rsid w:val="00A16518"/>
    <w:rsid w:val="00A2154E"/>
    <w:rsid w:val="00A22D54"/>
    <w:rsid w:val="00A26F3D"/>
    <w:rsid w:val="00A3335E"/>
    <w:rsid w:val="00A4456A"/>
    <w:rsid w:val="00A44699"/>
    <w:rsid w:val="00A558EA"/>
    <w:rsid w:val="00A56D4B"/>
    <w:rsid w:val="00A573E2"/>
    <w:rsid w:val="00A60341"/>
    <w:rsid w:val="00A60CBF"/>
    <w:rsid w:val="00A625F5"/>
    <w:rsid w:val="00A6502D"/>
    <w:rsid w:val="00A716CD"/>
    <w:rsid w:val="00A81127"/>
    <w:rsid w:val="00A850AF"/>
    <w:rsid w:val="00A9139C"/>
    <w:rsid w:val="00A950A8"/>
    <w:rsid w:val="00AA5018"/>
    <w:rsid w:val="00AD6766"/>
    <w:rsid w:val="00AD73EE"/>
    <w:rsid w:val="00AF1D41"/>
    <w:rsid w:val="00B116BC"/>
    <w:rsid w:val="00B15F83"/>
    <w:rsid w:val="00B179E3"/>
    <w:rsid w:val="00B23CD6"/>
    <w:rsid w:val="00B308B5"/>
    <w:rsid w:val="00B50D42"/>
    <w:rsid w:val="00B53B0E"/>
    <w:rsid w:val="00B54195"/>
    <w:rsid w:val="00B917D5"/>
    <w:rsid w:val="00B932FC"/>
    <w:rsid w:val="00B96B98"/>
    <w:rsid w:val="00B97889"/>
    <w:rsid w:val="00BA2C31"/>
    <w:rsid w:val="00BA7849"/>
    <w:rsid w:val="00BC17B1"/>
    <w:rsid w:val="00BC574F"/>
    <w:rsid w:val="00BC7A28"/>
    <w:rsid w:val="00BE210A"/>
    <w:rsid w:val="00BE3AE2"/>
    <w:rsid w:val="00BE3F4B"/>
    <w:rsid w:val="00C075B0"/>
    <w:rsid w:val="00C101CF"/>
    <w:rsid w:val="00C22941"/>
    <w:rsid w:val="00C24F3D"/>
    <w:rsid w:val="00C31D76"/>
    <w:rsid w:val="00C363AC"/>
    <w:rsid w:val="00C468C2"/>
    <w:rsid w:val="00C52D65"/>
    <w:rsid w:val="00C54D0B"/>
    <w:rsid w:val="00C63612"/>
    <w:rsid w:val="00C67C8A"/>
    <w:rsid w:val="00C75397"/>
    <w:rsid w:val="00C84128"/>
    <w:rsid w:val="00C85EF1"/>
    <w:rsid w:val="00C913E6"/>
    <w:rsid w:val="00CB05B9"/>
    <w:rsid w:val="00CB4F18"/>
    <w:rsid w:val="00CB5984"/>
    <w:rsid w:val="00CC3087"/>
    <w:rsid w:val="00CD52E3"/>
    <w:rsid w:val="00D13DF8"/>
    <w:rsid w:val="00D15626"/>
    <w:rsid w:val="00D214F7"/>
    <w:rsid w:val="00D24B16"/>
    <w:rsid w:val="00D3053B"/>
    <w:rsid w:val="00D3505A"/>
    <w:rsid w:val="00D414F3"/>
    <w:rsid w:val="00D52C6F"/>
    <w:rsid w:val="00D60619"/>
    <w:rsid w:val="00D60EF9"/>
    <w:rsid w:val="00D614B6"/>
    <w:rsid w:val="00D82151"/>
    <w:rsid w:val="00D857DD"/>
    <w:rsid w:val="00D8679F"/>
    <w:rsid w:val="00D86D79"/>
    <w:rsid w:val="00D8725A"/>
    <w:rsid w:val="00D87E3C"/>
    <w:rsid w:val="00DA2EF8"/>
    <w:rsid w:val="00DA61EF"/>
    <w:rsid w:val="00DD476C"/>
    <w:rsid w:val="00DD6939"/>
    <w:rsid w:val="00DE0D8D"/>
    <w:rsid w:val="00DF59D9"/>
    <w:rsid w:val="00DF6C30"/>
    <w:rsid w:val="00E00E2B"/>
    <w:rsid w:val="00E06F28"/>
    <w:rsid w:val="00E10348"/>
    <w:rsid w:val="00E13147"/>
    <w:rsid w:val="00E15712"/>
    <w:rsid w:val="00E21C89"/>
    <w:rsid w:val="00E23669"/>
    <w:rsid w:val="00E26BF4"/>
    <w:rsid w:val="00E374CB"/>
    <w:rsid w:val="00E4246B"/>
    <w:rsid w:val="00E4262A"/>
    <w:rsid w:val="00E61D85"/>
    <w:rsid w:val="00E658E9"/>
    <w:rsid w:val="00E754BC"/>
    <w:rsid w:val="00E81E0E"/>
    <w:rsid w:val="00E84C6C"/>
    <w:rsid w:val="00E87986"/>
    <w:rsid w:val="00EA6F73"/>
    <w:rsid w:val="00EB6649"/>
    <w:rsid w:val="00EC2025"/>
    <w:rsid w:val="00ED0A9D"/>
    <w:rsid w:val="00ED5F70"/>
    <w:rsid w:val="00ED7C0C"/>
    <w:rsid w:val="00EE3C45"/>
    <w:rsid w:val="00EE7540"/>
    <w:rsid w:val="00EF02C2"/>
    <w:rsid w:val="00EF5255"/>
    <w:rsid w:val="00F174B7"/>
    <w:rsid w:val="00F25D04"/>
    <w:rsid w:val="00F26F65"/>
    <w:rsid w:val="00F4308A"/>
    <w:rsid w:val="00F612F8"/>
    <w:rsid w:val="00F639E8"/>
    <w:rsid w:val="00F64736"/>
    <w:rsid w:val="00F76108"/>
    <w:rsid w:val="00F773BF"/>
    <w:rsid w:val="00F80B92"/>
    <w:rsid w:val="00F84C0D"/>
    <w:rsid w:val="00F92F3E"/>
    <w:rsid w:val="00F94F87"/>
    <w:rsid w:val="00FA67C2"/>
    <w:rsid w:val="00FB1182"/>
    <w:rsid w:val="00FB7DCB"/>
    <w:rsid w:val="00FD4877"/>
    <w:rsid w:val="00FD78B6"/>
    <w:rsid w:val="00FF5917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10D40EF-313F-4C33-A9CA-3200FA6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106"/>
    <w:pPr>
      <w:spacing w:line="300" w:lineRule="auto"/>
    </w:pPr>
    <w:rPr>
      <w:sz w:val="22"/>
      <w:szCs w:val="22"/>
    </w:rPr>
  </w:style>
  <w:style w:type="paragraph" w:styleId="Heading1">
    <w:name w:val="heading 1"/>
    <w:basedOn w:val="Normal"/>
    <w:next w:val="BodyText"/>
    <w:link w:val="Heading1Char"/>
    <w:rsid w:val="00667106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671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1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671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7106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6671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customStyle="1" w:styleId="CVDetails">
    <w:name w:val="CV Details"/>
    <w:basedOn w:val="TableNormal"/>
    <w:rsid w:val="00667106"/>
    <w:rPr>
      <w:sz w:val="22"/>
      <w:szCs w:val="22"/>
    </w:rPr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667106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667106"/>
    <w:rPr>
      <w:sz w:val="22"/>
      <w:szCs w:val="22"/>
    </w:rPr>
  </w:style>
  <w:style w:type="paragraph" w:customStyle="1" w:styleId="PlaceholderText1">
    <w:name w:val="Placeholder Text1"/>
    <w:basedOn w:val="Normal"/>
    <w:uiPriority w:val="99"/>
    <w:unhideWhenUsed/>
    <w:rsid w:val="00DD476C"/>
    <w:pPr>
      <w:keepNext/>
      <w:numPr>
        <w:numId w:val="1"/>
      </w:numPr>
      <w:spacing w:line="240" w:lineRule="auto"/>
      <w:contextualSpacing/>
      <w:outlineLvl w:val="0"/>
    </w:pPr>
    <w:rPr>
      <w:rFonts w:ascii="Verdana" w:eastAsia="MS Mincho" w:hAnsi="Verdana" w:cs="Times New Roman"/>
      <w:sz w:val="24"/>
      <w:szCs w:val="24"/>
    </w:rPr>
  </w:style>
  <w:style w:type="paragraph" w:customStyle="1" w:styleId="LightShading1">
    <w:name w:val="Light Shading1"/>
    <w:basedOn w:val="Normal"/>
    <w:uiPriority w:val="99"/>
    <w:semiHidden/>
    <w:unhideWhenUsed/>
    <w:rsid w:val="00DD476C"/>
    <w:pPr>
      <w:keepNext/>
      <w:numPr>
        <w:ilvl w:val="2"/>
        <w:numId w:val="1"/>
      </w:numPr>
      <w:spacing w:line="240" w:lineRule="auto"/>
      <w:contextualSpacing/>
      <w:outlineLvl w:val="2"/>
    </w:pPr>
    <w:rPr>
      <w:rFonts w:ascii="Verdana" w:eastAsia="MS Mincho" w:hAnsi="Verdana" w:cs="Times New Roman"/>
      <w:sz w:val="24"/>
      <w:szCs w:val="24"/>
    </w:rPr>
  </w:style>
  <w:style w:type="paragraph" w:customStyle="1" w:styleId="LightList1">
    <w:name w:val="Light List1"/>
    <w:basedOn w:val="Normal"/>
    <w:uiPriority w:val="99"/>
    <w:semiHidden/>
    <w:unhideWhenUsed/>
    <w:rsid w:val="00DD476C"/>
    <w:pPr>
      <w:keepNext/>
      <w:numPr>
        <w:ilvl w:val="3"/>
        <w:numId w:val="1"/>
      </w:numPr>
      <w:spacing w:line="240" w:lineRule="auto"/>
      <w:contextualSpacing/>
      <w:outlineLvl w:val="3"/>
    </w:pPr>
    <w:rPr>
      <w:rFonts w:ascii="Verdana" w:eastAsia="MS Mincho" w:hAnsi="Verdana" w:cs="Times New Roman"/>
      <w:sz w:val="24"/>
      <w:szCs w:val="24"/>
    </w:rPr>
  </w:style>
  <w:style w:type="paragraph" w:customStyle="1" w:styleId="LightGrid1">
    <w:name w:val="Light Grid1"/>
    <w:basedOn w:val="Normal"/>
    <w:uiPriority w:val="99"/>
    <w:semiHidden/>
    <w:unhideWhenUsed/>
    <w:rsid w:val="00DD476C"/>
    <w:pPr>
      <w:keepNext/>
      <w:numPr>
        <w:ilvl w:val="4"/>
        <w:numId w:val="1"/>
      </w:numPr>
      <w:spacing w:line="240" w:lineRule="auto"/>
      <w:contextualSpacing/>
      <w:outlineLvl w:val="4"/>
    </w:pPr>
    <w:rPr>
      <w:rFonts w:ascii="Verdana" w:eastAsia="MS Mincho" w:hAnsi="Verdana" w:cs="Times New Roman"/>
      <w:sz w:val="24"/>
      <w:szCs w:val="24"/>
    </w:rPr>
  </w:style>
  <w:style w:type="paragraph" w:customStyle="1" w:styleId="MediumShading11">
    <w:name w:val="Medium Shading 11"/>
    <w:basedOn w:val="Normal"/>
    <w:uiPriority w:val="99"/>
    <w:semiHidden/>
    <w:unhideWhenUsed/>
    <w:rsid w:val="00DD476C"/>
    <w:pPr>
      <w:keepNext/>
      <w:numPr>
        <w:ilvl w:val="5"/>
        <w:numId w:val="1"/>
      </w:numPr>
      <w:spacing w:line="240" w:lineRule="auto"/>
      <w:contextualSpacing/>
      <w:outlineLvl w:val="5"/>
    </w:pPr>
    <w:rPr>
      <w:rFonts w:ascii="Verdana" w:eastAsia="MS Mincho" w:hAnsi="Verdana" w:cs="Times New Roman"/>
      <w:sz w:val="24"/>
      <w:szCs w:val="24"/>
    </w:rPr>
  </w:style>
  <w:style w:type="paragraph" w:customStyle="1" w:styleId="MediumShading21">
    <w:name w:val="Medium Shading 21"/>
    <w:basedOn w:val="Normal"/>
    <w:uiPriority w:val="99"/>
    <w:semiHidden/>
    <w:unhideWhenUsed/>
    <w:rsid w:val="00DD476C"/>
    <w:pPr>
      <w:keepNext/>
      <w:numPr>
        <w:ilvl w:val="6"/>
        <w:numId w:val="1"/>
      </w:numPr>
      <w:spacing w:line="240" w:lineRule="auto"/>
      <w:contextualSpacing/>
      <w:outlineLvl w:val="6"/>
    </w:pPr>
    <w:rPr>
      <w:rFonts w:ascii="Verdana" w:eastAsia="MS Mincho" w:hAnsi="Verdana" w:cs="Times New Roman"/>
      <w:sz w:val="24"/>
      <w:szCs w:val="24"/>
    </w:rPr>
  </w:style>
  <w:style w:type="paragraph" w:customStyle="1" w:styleId="MediumList11">
    <w:name w:val="Medium List 11"/>
    <w:basedOn w:val="Normal"/>
    <w:uiPriority w:val="99"/>
    <w:semiHidden/>
    <w:unhideWhenUsed/>
    <w:rsid w:val="00DD476C"/>
    <w:pPr>
      <w:keepNext/>
      <w:numPr>
        <w:ilvl w:val="7"/>
        <w:numId w:val="1"/>
      </w:numPr>
      <w:spacing w:line="240" w:lineRule="auto"/>
      <w:contextualSpacing/>
      <w:outlineLvl w:val="7"/>
    </w:pPr>
    <w:rPr>
      <w:rFonts w:ascii="Verdana" w:eastAsia="MS Mincho" w:hAnsi="Verdana" w:cs="Times New Roman"/>
      <w:sz w:val="24"/>
      <w:szCs w:val="24"/>
    </w:rPr>
  </w:style>
  <w:style w:type="paragraph" w:customStyle="1" w:styleId="MediumList21">
    <w:name w:val="Medium List 21"/>
    <w:basedOn w:val="Normal"/>
    <w:uiPriority w:val="99"/>
    <w:semiHidden/>
    <w:unhideWhenUsed/>
    <w:rsid w:val="00DD476C"/>
    <w:pPr>
      <w:keepNext/>
      <w:numPr>
        <w:ilvl w:val="8"/>
        <w:numId w:val="1"/>
      </w:numPr>
      <w:spacing w:line="240" w:lineRule="auto"/>
      <w:contextualSpacing/>
      <w:outlineLvl w:val="8"/>
    </w:pPr>
    <w:rPr>
      <w:rFonts w:ascii="Verdana" w:eastAsia="MS Mincho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75D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23B8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863A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63A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87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7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986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87986"/>
  </w:style>
  <w:style w:type="paragraph" w:styleId="BalloonText">
    <w:name w:val="Balloon Text"/>
    <w:basedOn w:val="Normal"/>
    <w:link w:val="BalloonTextChar"/>
    <w:uiPriority w:val="99"/>
    <w:semiHidden/>
    <w:unhideWhenUsed/>
    <w:rsid w:val="00852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647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725A"/>
    <w:rPr>
      <w:b/>
      <w:bCs/>
    </w:rPr>
  </w:style>
  <w:style w:type="character" w:customStyle="1" w:styleId="isbn">
    <w:name w:val="isbn"/>
    <w:basedOn w:val="DefaultParagraphFont"/>
    <w:rsid w:val="00D8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doi/full/10.1080/23303131.2014.955236" TargetMode="External"/><Relationship Id="rId13" Type="http://schemas.openxmlformats.org/officeDocument/2006/relationships/hyperlink" Target="http://www.vimeo.com/14621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4135/978148334666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4135/97814833466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dx.doi.org/10.4135/9781483346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dfonline.com/eprint/YD8HfBV5ekEfM6mFT2Dd/ful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38AAB3B45AE7488294D826CF81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32EE-90DE-9848-B6CC-051FE23B877E}"/>
      </w:docPartPr>
      <w:docPartBody>
        <w:p w:rsidR="00405911" w:rsidRDefault="00405911" w:rsidP="00405911">
          <w:pPr>
            <w:pStyle w:val="F838AAB3B45AE7488294D826CF81FFC6"/>
          </w:pPr>
          <w:r>
            <w:t>Integer eleifend diam eu diam. Nam hendrerit. Nunc id nisi.</w:t>
          </w:r>
        </w:p>
      </w:docPartBody>
    </w:docPart>
    <w:docPart>
      <w:docPartPr>
        <w:name w:val="60105B71B7F6244FBCBD7165E2BD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B53D-66C8-3241-9282-FAAEB5B7BF3B}"/>
      </w:docPartPr>
      <w:docPartBody>
        <w:p w:rsidR="00405911" w:rsidRDefault="00405911" w:rsidP="00405911">
          <w:pPr>
            <w:pStyle w:val="60105B71B7F6244FBCBD7165E2BDCCDB"/>
          </w:pPr>
          <w:r>
            <w:t xml:space="preserve">Etiam cursus suscipit enim. Nulla facilisi. </w:t>
          </w:r>
        </w:p>
      </w:docPartBody>
    </w:docPart>
    <w:docPart>
      <w:docPartPr>
        <w:name w:val="55DEDAEB1161CF4AB90CB733D5744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8E89-0BD1-194E-91C9-872485BDEAA0}"/>
      </w:docPartPr>
      <w:docPartBody>
        <w:p w:rsidR="00405911" w:rsidRDefault="00405911" w:rsidP="00405911">
          <w:pPr>
            <w:pStyle w:val="55DEDAEB1161CF4AB90CB733D5744FEA"/>
          </w:pPr>
          <w:r>
            <w:t>[Type text]</w:t>
          </w:r>
        </w:p>
      </w:docPartBody>
    </w:docPart>
    <w:docPart>
      <w:docPartPr>
        <w:name w:val="EA90C77203B72A40A43529DE6F9C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F51D4-3133-0B4D-BE97-EC8B8C8FF91D}"/>
      </w:docPartPr>
      <w:docPartBody>
        <w:p w:rsidR="00405911" w:rsidRDefault="00405911" w:rsidP="00405911">
          <w:pPr>
            <w:pStyle w:val="EA90C77203B72A40A43529DE6F9C4742"/>
          </w:pPr>
          <w:r>
            <w:t>[Type text]</w:t>
          </w:r>
        </w:p>
      </w:docPartBody>
    </w:docPart>
    <w:docPart>
      <w:docPartPr>
        <w:name w:val="8A1125256776224A8F5EDFC4692D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CE837-C1C7-234D-9FB7-26CB7F51CA02}"/>
      </w:docPartPr>
      <w:docPartBody>
        <w:p w:rsidR="00405911" w:rsidRDefault="00405911" w:rsidP="00405911">
          <w:pPr>
            <w:pStyle w:val="8A1125256776224A8F5EDFC4692D366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11"/>
    <w:rsid w:val="000C736B"/>
    <w:rsid w:val="00182941"/>
    <w:rsid w:val="001D3BDF"/>
    <w:rsid w:val="001E3CD7"/>
    <w:rsid w:val="001E48BD"/>
    <w:rsid w:val="002254CE"/>
    <w:rsid w:val="00260614"/>
    <w:rsid w:val="002D7A0B"/>
    <w:rsid w:val="00322063"/>
    <w:rsid w:val="00332467"/>
    <w:rsid w:val="003B38E1"/>
    <w:rsid w:val="00405911"/>
    <w:rsid w:val="00427A25"/>
    <w:rsid w:val="006D341B"/>
    <w:rsid w:val="00772A3F"/>
    <w:rsid w:val="007E0534"/>
    <w:rsid w:val="007E7B9C"/>
    <w:rsid w:val="009B5644"/>
    <w:rsid w:val="00BB5528"/>
    <w:rsid w:val="00BF769E"/>
    <w:rsid w:val="00D30579"/>
    <w:rsid w:val="00D80873"/>
    <w:rsid w:val="00E97477"/>
    <w:rsid w:val="00EA49A2"/>
    <w:rsid w:val="00F55CE4"/>
    <w:rsid w:val="00F661B5"/>
    <w:rsid w:val="00FB2E2E"/>
    <w:rsid w:val="00FC04A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93B3D1F158D4ABDA0B21127E904F9">
    <w:name w:val="F7493B3D1F158D4ABDA0B21127E904F9"/>
    <w:rsid w:val="00405911"/>
  </w:style>
  <w:style w:type="paragraph" w:customStyle="1" w:styleId="EAB89347165D3C40B309303A70995855">
    <w:name w:val="EAB89347165D3C40B309303A70995855"/>
    <w:rsid w:val="00405911"/>
  </w:style>
  <w:style w:type="paragraph" w:customStyle="1" w:styleId="F838AAB3B45AE7488294D826CF81FFC6">
    <w:name w:val="F838AAB3B45AE7488294D826CF81FFC6"/>
    <w:rsid w:val="00405911"/>
  </w:style>
  <w:style w:type="paragraph" w:customStyle="1" w:styleId="CF62AC879085F44DAE808E405E26B790">
    <w:name w:val="CF62AC879085F44DAE808E405E26B790"/>
    <w:rsid w:val="00405911"/>
  </w:style>
  <w:style w:type="paragraph" w:customStyle="1" w:styleId="EC63423D7D84CE48B2E81455A75D59F6">
    <w:name w:val="EC63423D7D84CE48B2E81455A75D59F6"/>
    <w:rsid w:val="00405911"/>
  </w:style>
  <w:style w:type="paragraph" w:customStyle="1" w:styleId="60105B71B7F6244FBCBD7165E2BDCCDB">
    <w:name w:val="60105B71B7F6244FBCBD7165E2BDCCDB"/>
    <w:rsid w:val="00405911"/>
  </w:style>
  <w:style w:type="paragraph" w:customStyle="1" w:styleId="55DEDAEB1161CF4AB90CB733D5744FEA">
    <w:name w:val="55DEDAEB1161CF4AB90CB733D5744FEA"/>
    <w:rsid w:val="00405911"/>
  </w:style>
  <w:style w:type="paragraph" w:customStyle="1" w:styleId="EA90C77203B72A40A43529DE6F9C4742">
    <w:name w:val="EA90C77203B72A40A43529DE6F9C4742"/>
    <w:rsid w:val="00405911"/>
  </w:style>
  <w:style w:type="paragraph" w:customStyle="1" w:styleId="8A1125256776224A8F5EDFC4692D3667">
    <w:name w:val="8A1125256776224A8F5EDFC4692D3667"/>
    <w:rsid w:val="00405911"/>
  </w:style>
  <w:style w:type="paragraph" w:customStyle="1" w:styleId="CD3BC6EA610E894385CAF4CF93713E52">
    <w:name w:val="CD3BC6EA610E894385CAF4CF93713E52"/>
    <w:rsid w:val="00405911"/>
  </w:style>
  <w:style w:type="paragraph" w:customStyle="1" w:styleId="663A34B085DBB64B9CAE5ED5FF226845">
    <w:name w:val="663A34B085DBB64B9CAE5ED5FF226845"/>
    <w:rsid w:val="00405911"/>
  </w:style>
  <w:style w:type="paragraph" w:customStyle="1" w:styleId="396B92133A3CCB4DB4E8DE433A6950FA">
    <w:name w:val="396B92133A3CCB4DB4E8DE433A6950FA"/>
    <w:rsid w:val="00405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C53512-FDD3-4230-AC67-71D674EE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6653</Words>
  <Characters>37923</Characters>
  <Application>Microsoft Office Word</Application>
  <DocSecurity>0</DocSecurity>
  <Lines>316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44488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Nandan</dc:creator>
  <cp:lastModifiedBy>Kandice M Porter</cp:lastModifiedBy>
  <cp:revision>2</cp:revision>
  <cp:lastPrinted>2013-08-16T21:05:00Z</cp:lastPrinted>
  <dcterms:created xsi:type="dcterms:W3CDTF">2016-08-08T14:37:00Z</dcterms:created>
  <dcterms:modified xsi:type="dcterms:W3CDTF">2016-08-08T14:37:00Z</dcterms:modified>
</cp:coreProperties>
</file>