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5A482" w14:textId="77777777" w:rsidR="007C57D9" w:rsidRDefault="007C57D9" w:rsidP="007C57D9">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BIO</w:t>
      </w:r>
    </w:p>
    <w:p w14:paraId="5A74D967" w14:textId="77777777" w:rsidR="007C57D9" w:rsidRDefault="007C57D9" w:rsidP="00B91FBE">
      <w:pPr>
        <w:jc w:val="center"/>
        <w:rPr>
          <w:rFonts w:ascii="Times New Roman" w:hAnsi="Times New Roman" w:cs="Times New Roman"/>
          <w:sz w:val="24"/>
          <w:szCs w:val="24"/>
        </w:rPr>
      </w:pPr>
      <w:r>
        <w:rPr>
          <w:rFonts w:ascii="Times New Roman" w:hAnsi="Times New Roman" w:cs="Times New Roman"/>
          <w:sz w:val="24"/>
          <w:szCs w:val="24"/>
        </w:rPr>
        <w:t>C. P. Gause, PhD</w:t>
      </w:r>
    </w:p>
    <w:p w14:paraId="4FC53DE0" w14:textId="7A43F961" w:rsidR="00CE59EA" w:rsidRDefault="007C57D9">
      <w:pPr>
        <w:rPr>
          <w:rFonts w:ascii="Times New Roman" w:hAnsi="Times New Roman" w:cs="Times New Roman"/>
          <w:sz w:val="24"/>
          <w:szCs w:val="24"/>
        </w:rPr>
      </w:pPr>
      <w:r w:rsidRPr="007C57D9">
        <w:rPr>
          <w:rFonts w:ascii="Times New Roman" w:hAnsi="Times New Roman" w:cs="Times New Roman"/>
          <w:sz w:val="24"/>
          <w:szCs w:val="24"/>
        </w:rPr>
        <w:t xml:space="preserve">Dr. C. P. Gause is Professor and Chair of the Department of </w:t>
      </w:r>
      <w:r w:rsidR="002804EC">
        <w:rPr>
          <w:rFonts w:ascii="Times New Roman" w:hAnsi="Times New Roman" w:cs="Times New Roman"/>
          <w:sz w:val="24"/>
          <w:szCs w:val="24"/>
        </w:rPr>
        <w:t>Leadership, Middle and Secondary</w:t>
      </w:r>
      <w:r w:rsidRPr="007C57D9">
        <w:rPr>
          <w:rFonts w:ascii="Times New Roman" w:hAnsi="Times New Roman" w:cs="Times New Roman"/>
          <w:sz w:val="24"/>
          <w:szCs w:val="24"/>
        </w:rPr>
        <w:t xml:space="preserve"> at Southeast Missouri State University. He is a former public school teacher, principal, and </w:t>
      </w:r>
      <w:r w:rsidR="00B91FBE">
        <w:rPr>
          <w:rFonts w:ascii="Times New Roman" w:hAnsi="Times New Roman" w:cs="Times New Roman"/>
          <w:sz w:val="24"/>
          <w:szCs w:val="24"/>
        </w:rPr>
        <w:t xml:space="preserve">school </w:t>
      </w:r>
      <w:r w:rsidRPr="007C57D9">
        <w:rPr>
          <w:rFonts w:ascii="Times New Roman" w:hAnsi="Times New Roman" w:cs="Times New Roman"/>
          <w:sz w:val="24"/>
          <w:szCs w:val="24"/>
        </w:rPr>
        <w:t>district administrator.</w:t>
      </w:r>
      <w:r w:rsidR="00CE59EA">
        <w:rPr>
          <w:rFonts w:ascii="Times New Roman" w:hAnsi="Times New Roman" w:cs="Times New Roman"/>
          <w:sz w:val="24"/>
          <w:szCs w:val="24"/>
        </w:rPr>
        <w:t xml:space="preserve">  Gause</w:t>
      </w:r>
      <w:r w:rsidRPr="007C57D9">
        <w:rPr>
          <w:rFonts w:ascii="Times New Roman" w:hAnsi="Times New Roman" w:cs="Times New Roman"/>
          <w:sz w:val="24"/>
          <w:szCs w:val="24"/>
        </w:rPr>
        <w:t xml:space="preserve"> received his PhD in Educational Leader</w:t>
      </w:r>
      <w:r w:rsidR="00CE59EA">
        <w:rPr>
          <w:rFonts w:ascii="Times New Roman" w:hAnsi="Times New Roman" w:cs="Times New Roman"/>
          <w:sz w:val="24"/>
          <w:szCs w:val="24"/>
        </w:rPr>
        <w:t xml:space="preserve">ship from Miami University, his Master of Educational Administration from The University of South Carolina-Columbia, his Master of Arts in Teaching-Elementary Education from The Columbia International University, </w:t>
      </w:r>
      <w:r w:rsidR="00610772">
        <w:rPr>
          <w:rFonts w:ascii="Times New Roman" w:hAnsi="Times New Roman" w:cs="Times New Roman"/>
          <w:sz w:val="24"/>
          <w:szCs w:val="24"/>
        </w:rPr>
        <w:t xml:space="preserve">and </w:t>
      </w:r>
      <w:r w:rsidR="00CE59EA">
        <w:rPr>
          <w:rFonts w:ascii="Times New Roman" w:hAnsi="Times New Roman" w:cs="Times New Roman"/>
          <w:sz w:val="24"/>
          <w:szCs w:val="24"/>
        </w:rPr>
        <w:t xml:space="preserve">his Bachelor of Science in Human Resource </w:t>
      </w:r>
      <w:r w:rsidR="00B91FBE">
        <w:rPr>
          <w:rFonts w:ascii="Times New Roman" w:hAnsi="Times New Roman" w:cs="Times New Roman"/>
          <w:sz w:val="24"/>
          <w:szCs w:val="24"/>
        </w:rPr>
        <w:t>Management</w:t>
      </w:r>
      <w:r w:rsidR="00CE59EA">
        <w:rPr>
          <w:rFonts w:ascii="Times New Roman" w:hAnsi="Times New Roman" w:cs="Times New Roman"/>
          <w:sz w:val="24"/>
          <w:szCs w:val="24"/>
        </w:rPr>
        <w:t xml:space="preserve"> from Trinity International University. </w:t>
      </w:r>
    </w:p>
    <w:p w14:paraId="5CE3A512" w14:textId="77777777" w:rsidR="00CE59EA" w:rsidRDefault="00CE59EA">
      <w:pPr>
        <w:rPr>
          <w:rFonts w:ascii="Times New Roman" w:hAnsi="Times New Roman" w:cs="Times New Roman"/>
          <w:sz w:val="24"/>
          <w:szCs w:val="24"/>
        </w:rPr>
      </w:pPr>
      <w:r>
        <w:rPr>
          <w:rFonts w:ascii="Times New Roman" w:hAnsi="Times New Roman" w:cs="Times New Roman"/>
          <w:sz w:val="24"/>
          <w:szCs w:val="24"/>
        </w:rPr>
        <w:t xml:space="preserve"> </w:t>
      </w:r>
      <w:r w:rsidR="007C57D9" w:rsidRPr="007C57D9">
        <w:rPr>
          <w:rFonts w:ascii="Times New Roman" w:hAnsi="Times New Roman" w:cs="Times New Roman"/>
          <w:sz w:val="24"/>
          <w:szCs w:val="24"/>
        </w:rPr>
        <w:t xml:space="preserve">Dr. Gause is an internationally recognized award winning author, teacher, scholar and motivational speaker. He has published numerous books, articles, book chapters, and manuscripts with regards to educational leadership, equity, diversity, and inclusive education. </w:t>
      </w:r>
      <w:r>
        <w:rPr>
          <w:rFonts w:ascii="Times New Roman" w:hAnsi="Times New Roman" w:cs="Times New Roman"/>
          <w:sz w:val="24"/>
          <w:szCs w:val="24"/>
        </w:rPr>
        <w:t xml:space="preserve">His books, </w:t>
      </w:r>
      <w:r w:rsidRPr="00CE59EA">
        <w:rPr>
          <w:rFonts w:ascii="Times New Roman" w:hAnsi="Times New Roman" w:cs="Times New Roman"/>
          <w:i/>
          <w:sz w:val="24"/>
          <w:szCs w:val="24"/>
        </w:rPr>
        <w:t>Integration Matters</w:t>
      </w:r>
      <w:r>
        <w:rPr>
          <w:rFonts w:ascii="Times New Roman" w:hAnsi="Times New Roman" w:cs="Times New Roman"/>
          <w:sz w:val="24"/>
          <w:szCs w:val="24"/>
        </w:rPr>
        <w:t xml:space="preserve"> and </w:t>
      </w:r>
      <w:r w:rsidRPr="00CE59EA">
        <w:rPr>
          <w:rFonts w:ascii="Times New Roman" w:hAnsi="Times New Roman" w:cs="Times New Roman"/>
          <w:i/>
          <w:sz w:val="24"/>
          <w:szCs w:val="24"/>
        </w:rPr>
        <w:t>Keeping the Promise</w:t>
      </w:r>
      <w:r>
        <w:rPr>
          <w:rFonts w:ascii="Times New Roman" w:hAnsi="Times New Roman" w:cs="Times New Roman"/>
          <w:sz w:val="24"/>
          <w:szCs w:val="24"/>
        </w:rPr>
        <w:t>, received the American Educational Studies Association 2007 and 2009 Critics’ Choice Award</w:t>
      </w:r>
      <w:r w:rsidR="003B37B1">
        <w:rPr>
          <w:rFonts w:ascii="Times New Roman" w:hAnsi="Times New Roman" w:cs="Times New Roman"/>
          <w:sz w:val="24"/>
          <w:szCs w:val="24"/>
        </w:rPr>
        <w:t>s</w:t>
      </w:r>
      <w:r>
        <w:rPr>
          <w:rFonts w:ascii="Times New Roman" w:hAnsi="Times New Roman" w:cs="Times New Roman"/>
          <w:sz w:val="24"/>
          <w:szCs w:val="24"/>
        </w:rPr>
        <w:t>.</w:t>
      </w:r>
      <w:r w:rsidR="003B37B1">
        <w:rPr>
          <w:rFonts w:ascii="Times New Roman" w:hAnsi="Times New Roman" w:cs="Times New Roman"/>
          <w:sz w:val="24"/>
          <w:szCs w:val="24"/>
        </w:rPr>
        <w:t xml:space="preserve"> He is a prolific author, scholar,</w:t>
      </w:r>
      <w:r w:rsidR="004C65E9">
        <w:rPr>
          <w:rFonts w:ascii="Times New Roman" w:hAnsi="Times New Roman" w:cs="Times New Roman"/>
          <w:sz w:val="24"/>
          <w:szCs w:val="24"/>
        </w:rPr>
        <w:t xml:space="preserve"> and poet. </w:t>
      </w:r>
    </w:p>
    <w:p w14:paraId="2440968E" w14:textId="77777777" w:rsidR="00B91FBE" w:rsidRDefault="00F54D48">
      <w:pPr>
        <w:rPr>
          <w:rFonts w:ascii="Times New Roman" w:hAnsi="Times New Roman" w:cs="Times New Roman"/>
          <w:sz w:val="24"/>
          <w:szCs w:val="24"/>
        </w:rPr>
      </w:pPr>
      <w:r>
        <w:rPr>
          <w:rFonts w:ascii="Times New Roman" w:hAnsi="Times New Roman" w:cs="Times New Roman"/>
          <w:sz w:val="24"/>
          <w:szCs w:val="24"/>
        </w:rPr>
        <w:t xml:space="preserve">His latest book, </w:t>
      </w:r>
      <w:r w:rsidRPr="00F54D48">
        <w:rPr>
          <w:rFonts w:ascii="Times New Roman" w:hAnsi="Times New Roman" w:cs="Times New Roman"/>
          <w:i/>
          <w:sz w:val="24"/>
          <w:szCs w:val="24"/>
        </w:rPr>
        <w:t>“Leadership, Equity, and Social Justice in American Higher Education: A Reader”</w:t>
      </w:r>
      <w:r w:rsidR="00B91FBE">
        <w:rPr>
          <w:rFonts w:ascii="Times New Roman" w:hAnsi="Times New Roman" w:cs="Times New Roman"/>
          <w:sz w:val="24"/>
          <w:szCs w:val="24"/>
        </w:rPr>
        <w:t xml:space="preserve"> critiques</w:t>
      </w:r>
      <w:r w:rsidR="00B91FBE" w:rsidRPr="00B91FBE">
        <w:rPr>
          <w:rFonts w:ascii="Times New Roman" w:hAnsi="Times New Roman" w:cs="Times New Roman"/>
          <w:sz w:val="24"/>
          <w:szCs w:val="24"/>
        </w:rPr>
        <w:t xml:space="preserve"> the current state of American higher education through the lenses of critica</w:t>
      </w:r>
      <w:r w:rsidR="00B91FBE">
        <w:rPr>
          <w:rFonts w:ascii="Times New Roman" w:hAnsi="Times New Roman" w:cs="Times New Roman"/>
          <w:sz w:val="24"/>
          <w:szCs w:val="24"/>
        </w:rPr>
        <w:t xml:space="preserve">l theory and critical pedagogy. </w:t>
      </w:r>
      <w:r w:rsidR="00B91FBE" w:rsidRPr="00B91FBE">
        <w:rPr>
          <w:rFonts w:ascii="Times New Roman" w:hAnsi="Times New Roman" w:cs="Times New Roman"/>
          <w:sz w:val="24"/>
          <w:szCs w:val="24"/>
        </w:rPr>
        <w:t>The contributing authors are a diverse array of scholars and practitioners who are committed to moral and shared leadership, equity and access, and social justice.</w:t>
      </w:r>
    </w:p>
    <w:p w14:paraId="5CDC9875" w14:textId="77777777" w:rsidR="00300F03" w:rsidRDefault="004C65E9">
      <w:pPr>
        <w:rPr>
          <w:rFonts w:ascii="Times New Roman" w:hAnsi="Times New Roman" w:cs="Times New Roman"/>
          <w:sz w:val="24"/>
          <w:szCs w:val="24"/>
        </w:rPr>
      </w:pPr>
      <w:r>
        <w:rPr>
          <w:rFonts w:ascii="Times New Roman" w:hAnsi="Times New Roman" w:cs="Times New Roman"/>
          <w:sz w:val="24"/>
          <w:szCs w:val="24"/>
        </w:rPr>
        <w:t xml:space="preserve">In 2009, </w:t>
      </w:r>
      <w:r w:rsidR="00CE59EA" w:rsidRPr="00CE59EA">
        <w:rPr>
          <w:rFonts w:ascii="Times New Roman" w:hAnsi="Times New Roman" w:cs="Times New Roman"/>
          <w:sz w:val="24"/>
          <w:szCs w:val="24"/>
        </w:rPr>
        <w:t xml:space="preserve">Gause received the National Faculty Mentor Role Model of the Year Award </w:t>
      </w:r>
      <w:r>
        <w:rPr>
          <w:rFonts w:ascii="Times New Roman" w:hAnsi="Times New Roman" w:cs="Times New Roman"/>
          <w:sz w:val="24"/>
          <w:szCs w:val="24"/>
        </w:rPr>
        <w:t xml:space="preserve">given </w:t>
      </w:r>
      <w:r w:rsidR="00CE59EA" w:rsidRPr="00CE59EA">
        <w:rPr>
          <w:rFonts w:ascii="Times New Roman" w:hAnsi="Times New Roman" w:cs="Times New Roman"/>
          <w:sz w:val="24"/>
          <w:szCs w:val="24"/>
        </w:rPr>
        <w:t xml:space="preserve">by Minority Access </w:t>
      </w:r>
      <w:r w:rsidR="0042786D" w:rsidRPr="00CE59EA">
        <w:rPr>
          <w:rFonts w:ascii="Times New Roman" w:hAnsi="Times New Roman" w:cs="Times New Roman"/>
          <w:sz w:val="24"/>
          <w:szCs w:val="24"/>
        </w:rPr>
        <w:t>Inc.</w:t>
      </w:r>
      <w:r w:rsidR="00CE59EA" w:rsidRPr="00CE59EA">
        <w:rPr>
          <w:rFonts w:ascii="Times New Roman" w:hAnsi="Times New Roman" w:cs="Times New Roman"/>
          <w:sz w:val="24"/>
          <w:szCs w:val="24"/>
        </w:rPr>
        <w:t>, a non-profit firm, with support from the U.S. Department of Health and Human Services. His award was inscribed “For Guiding, Mentoring and Leading Others.”</w:t>
      </w:r>
      <w:r>
        <w:rPr>
          <w:rFonts w:ascii="Times New Roman" w:hAnsi="Times New Roman" w:cs="Times New Roman"/>
          <w:sz w:val="24"/>
          <w:szCs w:val="24"/>
        </w:rPr>
        <w:t xml:space="preserve"> </w:t>
      </w:r>
      <w:r w:rsidR="00B91FBE">
        <w:rPr>
          <w:rFonts w:ascii="Times New Roman" w:hAnsi="Times New Roman" w:cs="Times New Roman"/>
          <w:sz w:val="24"/>
          <w:szCs w:val="24"/>
        </w:rPr>
        <w:t xml:space="preserve">He is also the recipient of the College of Education’s 2016-2017 “Professional Growth” Award. </w:t>
      </w:r>
      <w:r w:rsidR="00F54D48">
        <w:rPr>
          <w:rFonts w:ascii="Times New Roman" w:hAnsi="Times New Roman" w:cs="Times New Roman"/>
          <w:sz w:val="24"/>
          <w:szCs w:val="24"/>
        </w:rPr>
        <w:t>Dr. Gause</w:t>
      </w:r>
      <w:r w:rsidR="007C57D9">
        <w:rPr>
          <w:rFonts w:ascii="Times New Roman" w:hAnsi="Times New Roman" w:cs="Times New Roman"/>
          <w:sz w:val="24"/>
          <w:szCs w:val="24"/>
        </w:rPr>
        <w:t xml:space="preserve"> </w:t>
      </w:r>
      <w:r w:rsidR="007C57D9" w:rsidRPr="007C57D9">
        <w:rPr>
          <w:rFonts w:ascii="Times New Roman" w:hAnsi="Times New Roman" w:cs="Times New Roman"/>
          <w:sz w:val="24"/>
          <w:szCs w:val="24"/>
        </w:rPr>
        <w:t>believes in the transformational powe</w:t>
      </w:r>
      <w:r w:rsidR="007C57D9">
        <w:rPr>
          <w:rFonts w:ascii="Times New Roman" w:hAnsi="Times New Roman" w:cs="Times New Roman"/>
          <w:sz w:val="24"/>
          <w:szCs w:val="24"/>
        </w:rPr>
        <w:t xml:space="preserve">r of teaching and learning and </w:t>
      </w:r>
      <w:r w:rsidR="007C57D9" w:rsidRPr="007C57D9">
        <w:rPr>
          <w:rFonts w:ascii="Times New Roman" w:hAnsi="Times New Roman" w:cs="Times New Roman"/>
          <w:sz w:val="24"/>
          <w:szCs w:val="24"/>
        </w:rPr>
        <w:t>is committed to creating engaging dynamic and equitable learning communities</w:t>
      </w:r>
      <w:r>
        <w:rPr>
          <w:rFonts w:ascii="Times New Roman" w:hAnsi="Times New Roman" w:cs="Times New Roman"/>
          <w:sz w:val="24"/>
          <w:szCs w:val="24"/>
        </w:rPr>
        <w:t>, for all</w:t>
      </w:r>
      <w:r w:rsidR="0042786D">
        <w:rPr>
          <w:rFonts w:ascii="Times New Roman" w:hAnsi="Times New Roman" w:cs="Times New Roman"/>
          <w:sz w:val="24"/>
          <w:szCs w:val="24"/>
        </w:rPr>
        <w:t xml:space="preserve">, </w:t>
      </w:r>
      <w:r w:rsidR="0042786D" w:rsidRPr="007C57D9">
        <w:rPr>
          <w:rFonts w:ascii="Times New Roman" w:hAnsi="Times New Roman" w:cs="Times New Roman"/>
          <w:sz w:val="24"/>
          <w:szCs w:val="24"/>
        </w:rPr>
        <w:t>locally</w:t>
      </w:r>
      <w:r w:rsidR="007C57D9" w:rsidRPr="007C57D9">
        <w:rPr>
          <w:rFonts w:ascii="Times New Roman" w:hAnsi="Times New Roman" w:cs="Times New Roman"/>
          <w:sz w:val="24"/>
          <w:szCs w:val="24"/>
        </w:rPr>
        <w:t xml:space="preserve"> and globally.</w:t>
      </w:r>
      <w:r w:rsidR="00CE59EA">
        <w:rPr>
          <w:rFonts w:ascii="Times New Roman" w:hAnsi="Times New Roman" w:cs="Times New Roman"/>
          <w:sz w:val="24"/>
          <w:szCs w:val="24"/>
        </w:rPr>
        <w:t xml:space="preserve"> </w:t>
      </w:r>
    </w:p>
    <w:p w14:paraId="15D1964D" w14:textId="77777777" w:rsidR="007C57D9" w:rsidRPr="007C57D9" w:rsidRDefault="007C57D9">
      <w:pPr>
        <w:rPr>
          <w:rFonts w:ascii="Times New Roman" w:hAnsi="Times New Roman" w:cs="Times New Roman"/>
          <w:sz w:val="24"/>
          <w:szCs w:val="24"/>
        </w:rPr>
      </w:pPr>
      <w:r>
        <w:rPr>
          <w:rFonts w:ascii="Times New Roman" w:hAnsi="Times New Roman" w:cs="Times New Roman"/>
          <w:sz w:val="24"/>
          <w:szCs w:val="24"/>
        </w:rPr>
        <w:t xml:space="preserve"> </w:t>
      </w:r>
      <w:r w:rsidR="00846506">
        <w:rPr>
          <w:rFonts w:ascii="Times New Roman" w:hAnsi="Times New Roman" w:cs="Times New Roman"/>
          <w:noProof/>
          <w:sz w:val="24"/>
          <w:szCs w:val="24"/>
        </w:rPr>
        <w:drawing>
          <wp:inline distT="0" distB="0" distL="0" distR="0" wp14:anchorId="247FBAA0" wp14:editId="53275DDF">
            <wp:extent cx="1171575" cy="17573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 C P Gau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7701" cy="1766553"/>
                    </a:xfrm>
                    <a:prstGeom prst="rect">
                      <a:avLst/>
                    </a:prstGeom>
                  </pic:spPr>
                </pic:pic>
              </a:graphicData>
            </a:graphic>
          </wp:inline>
        </w:drawing>
      </w:r>
    </w:p>
    <w:sectPr w:rsidR="007C57D9" w:rsidRPr="007C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D9"/>
    <w:rsid w:val="002804EC"/>
    <w:rsid w:val="00300F03"/>
    <w:rsid w:val="003B37B1"/>
    <w:rsid w:val="0042786D"/>
    <w:rsid w:val="004C65E9"/>
    <w:rsid w:val="00535BA8"/>
    <w:rsid w:val="00610772"/>
    <w:rsid w:val="00634284"/>
    <w:rsid w:val="00645882"/>
    <w:rsid w:val="00675D99"/>
    <w:rsid w:val="007C57D9"/>
    <w:rsid w:val="00846506"/>
    <w:rsid w:val="009A1B7C"/>
    <w:rsid w:val="00A073E2"/>
    <w:rsid w:val="00B91FBE"/>
    <w:rsid w:val="00CE59EA"/>
    <w:rsid w:val="00DE66F5"/>
    <w:rsid w:val="00EE4EA3"/>
    <w:rsid w:val="00F5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4A9E"/>
  <w15:docId w15:val="{F8A879D7-E7D8-440B-823B-D5D55E07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7D9"/>
    <w:rPr>
      <w:color w:val="0000FF" w:themeColor="hyperlink"/>
      <w:u w:val="single"/>
    </w:rPr>
  </w:style>
  <w:style w:type="paragraph" w:styleId="BalloonText">
    <w:name w:val="Balloon Text"/>
    <w:basedOn w:val="Normal"/>
    <w:link w:val="BalloonTextChar"/>
    <w:uiPriority w:val="99"/>
    <w:semiHidden/>
    <w:unhideWhenUsed/>
    <w:rsid w:val="00F5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Southeast Missouri State University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Gause, Charles P</dc:creator>
  <cp:lastModifiedBy>Gause, Charles Phillip</cp:lastModifiedBy>
  <cp:revision>2</cp:revision>
  <dcterms:created xsi:type="dcterms:W3CDTF">2018-09-07T15:20:00Z</dcterms:created>
  <dcterms:modified xsi:type="dcterms:W3CDTF">2018-09-07T15:20:00Z</dcterms:modified>
</cp:coreProperties>
</file>