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8B70" w14:textId="77777777" w:rsidR="0031502F" w:rsidRDefault="0031502F" w:rsidP="0031502F">
      <w:pPr>
        <w:pStyle w:val="Title"/>
        <w:rPr>
          <w:szCs w:val="28"/>
        </w:rPr>
      </w:pPr>
      <w:r>
        <w:rPr>
          <w:szCs w:val="28"/>
        </w:rPr>
        <w:t>KRISTA D. BRIDGMON, Ph.D.</w:t>
      </w:r>
    </w:p>
    <w:p w14:paraId="66041A68" w14:textId="0D30B545" w:rsidR="009535F7" w:rsidRDefault="007D2A26" w:rsidP="0031502F">
      <w:pPr>
        <w:jc w:val="center"/>
      </w:pPr>
      <w:r>
        <w:t>2200 Bonforte Blvd.</w:t>
      </w:r>
    </w:p>
    <w:p w14:paraId="4675F600" w14:textId="0D7FB1D0" w:rsidR="00823AA4" w:rsidRDefault="007D2A26" w:rsidP="0031502F">
      <w:pPr>
        <w:jc w:val="center"/>
      </w:pPr>
      <w:r>
        <w:t>Pueblo</w:t>
      </w:r>
      <w:r w:rsidR="00823AA4">
        <w:t>, CO 8</w:t>
      </w:r>
      <w:r>
        <w:t>1001</w:t>
      </w:r>
    </w:p>
    <w:p w14:paraId="366B3F42" w14:textId="77777777" w:rsidR="009535F7" w:rsidRDefault="00823AA4" w:rsidP="0031502F">
      <w:pPr>
        <w:jc w:val="center"/>
      </w:pPr>
      <w:r>
        <w:t>928-853-5909</w:t>
      </w:r>
    </w:p>
    <w:p w14:paraId="4B6697F9" w14:textId="77777777" w:rsidR="0031502F" w:rsidRDefault="0031502F" w:rsidP="0031502F">
      <w:pPr>
        <w:jc w:val="center"/>
      </w:pPr>
      <w:r>
        <w:t>Krista.Bridgmon@</w:t>
      </w:r>
      <w:r w:rsidR="00BE01DA">
        <w:t>gmail</w:t>
      </w:r>
      <w:r w:rsidR="009535F7">
        <w:t>.edu</w:t>
      </w:r>
    </w:p>
    <w:p w14:paraId="39E112DC" w14:textId="77777777" w:rsidR="0031502F" w:rsidRPr="00F5349B" w:rsidRDefault="0031502F" w:rsidP="00F5349B">
      <w:pPr>
        <w:pStyle w:val="Heading1"/>
        <w:jc w:val="center"/>
        <w:rPr>
          <w:color w:val="auto"/>
        </w:rPr>
      </w:pPr>
      <w:r w:rsidRPr="00F5349B">
        <w:rPr>
          <w:color w:val="auto"/>
        </w:rPr>
        <w:t>PROFESSIONAL EXPERIENCE</w:t>
      </w:r>
    </w:p>
    <w:p w14:paraId="0A9D4EE0" w14:textId="77777777" w:rsidR="001B641C" w:rsidRDefault="001B641C" w:rsidP="0031502F">
      <w:pPr>
        <w:rPr>
          <w:b/>
        </w:rPr>
      </w:pPr>
    </w:p>
    <w:p w14:paraId="4FE7AFC1" w14:textId="77777777" w:rsidR="001B641C" w:rsidRDefault="001B641C" w:rsidP="001B641C">
      <w:pPr>
        <w:rPr>
          <w:b/>
        </w:rPr>
      </w:pPr>
      <w:r>
        <w:rPr>
          <w:b/>
        </w:rPr>
        <w:t>PROFESSOR</w:t>
      </w:r>
    </w:p>
    <w:p w14:paraId="064E6ACA" w14:textId="77777777" w:rsidR="001B641C" w:rsidRDefault="001B641C" w:rsidP="001B641C">
      <w:r>
        <w:t>2019-Current</w:t>
      </w:r>
    </w:p>
    <w:p w14:paraId="09637B89" w14:textId="77777777" w:rsidR="001B641C" w:rsidRDefault="001B641C" w:rsidP="001B641C">
      <w:r>
        <w:t>Colorado State University-Pueblo, Psychology, Undergraduate</w:t>
      </w:r>
      <w:r w:rsidR="00023B92">
        <w:t xml:space="preserve"> Online and Traditional</w:t>
      </w:r>
    </w:p>
    <w:p w14:paraId="4886FA6E" w14:textId="77777777" w:rsidR="001B641C" w:rsidRDefault="001B641C" w:rsidP="0031502F">
      <w:pPr>
        <w:rPr>
          <w:b/>
        </w:rPr>
      </w:pPr>
    </w:p>
    <w:p w14:paraId="7D42289F" w14:textId="77777777" w:rsidR="0073243B" w:rsidRDefault="0073243B" w:rsidP="0031502F">
      <w:pPr>
        <w:rPr>
          <w:b/>
        </w:rPr>
      </w:pPr>
      <w:r>
        <w:rPr>
          <w:b/>
        </w:rPr>
        <w:t>DEPARTMENT CHAIR</w:t>
      </w:r>
    </w:p>
    <w:p w14:paraId="6E1D53B8" w14:textId="77777777" w:rsidR="0073243B" w:rsidRDefault="0073243B" w:rsidP="0031502F">
      <w:r>
        <w:t>2018-Current</w:t>
      </w:r>
    </w:p>
    <w:p w14:paraId="7621B2B3" w14:textId="77777777" w:rsidR="0073243B" w:rsidRPr="0073243B" w:rsidRDefault="0073243B" w:rsidP="0031502F">
      <w:r>
        <w:t xml:space="preserve">Colorado State University-Pueblo, </w:t>
      </w:r>
      <w:r w:rsidR="00E475E5">
        <w:t xml:space="preserve">Psychology, </w:t>
      </w:r>
      <w:r>
        <w:t>Undergraduate</w:t>
      </w:r>
    </w:p>
    <w:p w14:paraId="05D17CC9" w14:textId="77777777" w:rsidR="001B641C" w:rsidRDefault="001B641C" w:rsidP="0031502F">
      <w:pPr>
        <w:rPr>
          <w:b/>
        </w:rPr>
      </w:pPr>
    </w:p>
    <w:p w14:paraId="50ACD2F5" w14:textId="77777777" w:rsidR="0031502F" w:rsidRDefault="0031502F" w:rsidP="0031502F">
      <w:pPr>
        <w:rPr>
          <w:b/>
        </w:rPr>
      </w:pPr>
      <w:r>
        <w:rPr>
          <w:b/>
        </w:rPr>
        <w:t>ASSOCIATE PROFESSOR</w:t>
      </w:r>
    </w:p>
    <w:p w14:paraId="1125D3BA" w14:textId="77777777" w:rsidR="0031502F" w:rsidRDefault="0031502F" w:rsidP="0031502F">
      <w:r>
        <w:t>2013-</w:t>
      </w:r>
      <w:r w:rsidR="001B641C">
        <w:t>2019</w:t>
      </w:r>
    </w:p>
    <w:p w14:paraId="73384E6C" w14:textId="77777777" w:rsidR="0031502F" w:rsidRDefault="0031502F" w:rsidP="0031502F">
      <w:r>
        <w:t>Colorado State University-Pueblo, Psychology, Undergraduate</w:t>
      </w:r>
      <w:r w:rsidR="00023B92">
        <w:t xml:space="preserve"> Online and Traditional</w:t>
      </w:r>
    </w:p>
    <w:p w14:paraId="52258CDB" w14:textId="77777777" w:rsidR="0031502F" w:rsidRDefault="0031502F" w:rsidP="0031502F">
      <w:r>
        <w:t>Early Tenure and Promotion</w:t>
      </w:r>
    </w:p>
    <w:p w14:paraId="05997EB6" w14:textId="77777777" w:rsidR="0031502F" w:rsidRPr="00695FA4" w:rsidRDefault="0031502F" w:rsidP="0031502F"/>
    <w:p w14:paraId="6C9EB4BA" w14:textId="77777777" w:rsidR="0031502F" w:rsidRDefault="0031502F" w:rsidP="0031502F">
      <w:pPr>
        <w:rPr>
          <w:b/>
        </w:rPr>
      </w:pPr>
      <w:r>
        <w:rPr>
          <w:b/>
        </w:rPr>
        <w:t>ASSISTANT PROFESSOR</w:t>
      </w:r>
    </w:p>
    <w:p w14:paraId="1F882EA5" w14:textId="77777777" w:rsidR="0031502F" w:rsidRDefault="0031502F" w:rsidP="0031502F">
      <w:r>
        <w:t>2008-2013</w:t>
      </w:r>
    </w:p>
    <w:p w14:paraId="46723925" w14:textId="77777777" w:rsidR="0031502F" w:rsidRDefault="0031502F" w:rsidP="0031502F">
      <w:r>
        <w:t>Colorado State University-Pueblo, Psychology, Undergraduate</w:t>
      </w:r>
      <w:r w:rsidR="00023B92">
        <w:t xml:space="preserve"> Online and Traditional</w:t>
      </w:r>
    </w:p>
    <w:p w14:paraId="27072C0A" w14:textId="77777777" w:rsidR="0031502F" w:rsidRDefault="0031502F" w:rsidP="0031502F">
      <w:smartTag w:uri="urn:schemas-microsoft-com:office:smarttags" w:element="place">
        <w:smartTag w:uri="urn:schemas-microsoft-com:office:smarttags" w:element="City">
          <w:r>
            <w:t>Pueblo</w:t>
          </w:r>
        </w:smartTag>
        <w:r>
          <w:t xml:space="preserve">, </w:t>
        </w:r>
        <w:smartTag w:uri="urn:schemas-microsoft-com:office:smarttags" w:element="State">
          <w:r>
            <w:t>Colorado</w:t>
          </w:r>
        </w:smartTag>
      </w:smartTag>
    </w:p>
    <w:p w14:paraId="59314F2D" w14:textId="77777777" w:rsidR="0031502F" w:rsidRDefault="0031502F" w:rsidP="0031502F">
      <w:r>
        <w:tab/>
        <w:t>Abnormal Psychology</w:t>
      </w:r>
      <w:r>
        <w:tab/>
      </w:r>
      <w:r>
        <w:tab/>
      </w:r>
      <w:r>
        <w:tab/>
      </w:r>
      <w:r>
        <w:tab/>
      </w:r>
      <w:r w:rsidR="00E350E5">
        <w:t>Advanced Human Development</w:t>
      </w:r>
    </w:p>
    <w:p w14:paraId="53B75F7E" w14:textId="77777777" w:rsidR="0031502F" w:rsidRDefault="0031502F" w:rsidP="0031502F">
      <w:r>
        <w:tab/>
        <w:t>Child and Adolescent Pathology</w:t>
      </w:r>
      <w:r>
        <w:tab/>
      </w:r>
      <w:r>
        <w:tab/>
      </w:r>
      <w:r w:rsidR="00131E95">
        <w:t>Group Counseling</w:t>
      </w:r>
    </w:p>
    <w:p w14:paraId="3CD73F10" w14:textId="77777777" w:rsidR="0031502F" w:rsidRDefault="0031502F" w:rsidP="0031502F">
      <w:pPr>
        <w:rPr>
          <w:b/>
        </w:rPr>
      </w:pPr>
      <w:r>
        <w:rPr>
          <w:b/>
        </w:rPr>
        <w:tab/>
      </w:r>
      <w:r>
        <w:t xml:space="preserve">Childhood and Adolescence </w:t>
      </w:r>
      <w:r>
        <w:tab/>
      </w:r>
      <w:r>
        <w:tab/>
      </w:r>
      <w:r>
        <w:tab/>
      </w:r>
      <w:r w:rsidR="00766D9F">
        <w:t>Human Development</w:t>
      </w:r>
    </w:p>
    <w:p w14:paraId="289B1DEF" w14:textId="77777777" w:rsidR="0031502F" w:rsidRDefault="0031502F" w:rsidP="0031502F">
      <w:pPr>
        <w:rPr>
          <w:b/>
        </w:rPr>
      </w:pPr>
      <w:r>
        <w:rPr>
          <w:b/>
        </w:rPr>
        <w:tab/>
      </w:r>
      <w:r>
        <w:t>Clinical Psychology</w:t>
      </w:r>
      <w:r>
        <w:rPr>
          <w:b/>
        </w:rPr>
        <w:tab/>
      </w:r>
      <w:r>
        <w:rPr>
          <w:b/>
        </w:rPr>
        <w:tab/>
      </w:r>
      <w:r>
        <w:rPr>
          <w:b/>
        </w:rPr>
        <w:tab/>
      </w:r>
      <w:r>
        <w:rPr>
          <w:b/>
        </w:rPr>
        <w:tab/>
      </w:r>
      <w:r w:rsidR="00766D9F">
        <w:t>Theories of Personality</w:t>
      </w:r>
    </w:p>
    <w:p w14:paraId="61D81A7C" w14:textId="77777777" w:rsidR="0031502F" w:rsidRDefault="0031502F" w:rsidP="0031502F">
      <w:r>
        <w:tab/>
        <w:t>Drugs and Behavior</w:t>
      </w:r>
      <w:r>
        <w:tab/>
      </w:r>
      <w:r>
        <w:tab/>
      </w:r>
      <w:r>
        <w:tab/>
      </w:r>
      <w:r>
        <w:tab/>
      </w:r>
      <w:r w:rsidR="00766D9F">
        <w:t>School Counseling</w:t>
      </w:r>
    </w:p>
    <w:p w14:paraId="3A7CFDE2" w14:textId="77777777" w:rsidR="0031502F" w:rsidRDefault="0031502F" w:rsidP="0031502F">
      <w:r>
        <w:tab/>
        <w:t>General Psychology</w:t>
      </w:r>
      <w:r>
        <w:tab/>
      </w:r>
      <w:r>
        <w:tab/>
      </w:r>
      <w:r>
        <w:tab/>
      </w:r>
      <w:r>
        <w:tab/>
      </w:r>
      <w:r w:rsidR="00766D9F">
        <w:t>Sport Psychology</w:t>
      </w:r>
    </w:p>
    <w:p w14:paraId="6824A416" w14:textId="77777777" w:rsidR="00B61D01" w:rsidRDefault="00B61D01" w:rsidP="0031502F">
      <w:r>
        <w:tab/>
        <w:t>Systems of Counseling and Psychotherapy</w:t>
      </w:r>
      <w:r w:rsidR="00766D9F">
        <w:tab/>
        <w:t>Testing and Assessment</w:t>
      </w:r>
    </w:p>
    <w:p w14:paraId="60B7C9CA" w14:textId="77777777" w:rsidR="00766D9F" w:rsidRDefault="00766D9F" w:rsidP="0031502F">
      <w:r>
        <w:tab/>
        <w:t>History and Systems</w:t>
      </w:r>
      <w:r w:rsidR="00D60206">
        <w:tab/>
      </w:r>
      <w:r w:rsidR="00D60206">
        <w:tab/>
      </w:r>
      <w:r w:rsidR="00D60206">
        <w:tab/>
      </w:r>
      <w:r w:rsidR="00D60206">
        <w:tab/>
        <w:t>I/O Psychology</w:t>
      </w:r>
    </w:p>
    <w:p w14:paraId="05C53682" w14:textId="77777777" w:rsidR="00E350E5" w:rsidRPr="00695FA4" w:rsidRDefault="00E350E5" w:rsidP="0031502F">
      <w:r>
        <w:tab/>
        <w:t>Learning</w:t>
      </w:r>
    </w:p>
    <w:p w14:paraId="79C8D0D2" w14:textId="77777777" w:rsidR="0031502F" w:rsidRDefault="0031502F" w:rsidP="0031502F">
      <w:pPr>
        <w:rPr>
          <w:b/>
        </w:rPr>
      </w:pPr>
    </w:p>
    <w:p w14:paraId="27FFFFF4" w14:textId="77777777" w:rsidR="0031502F" w:rsidRDefault="0031502F" w:rsidP="0031502F">
      <w:pPr>
        <w:rPr>
          <w:b/>
        </w:rPr>
      </w:pPr>
      <w:r>
        <w:rPr>
          <w:b/>
        </w:rPr>
        <w:t>INTERNSHIP TRAINER/CLINCIAN</w:t>
      </w:r>
    </w:p>
    <w:p w14:paraId="230AEA44" w14:textId="77777777" w:rsidR="0031502F" w:rsidRDefault="0031502F" w:rsidP="0031502F">
      <w:r>
        <w:t>2007</w:t>
      </w:r>
    </w:p>
    <w:p w14:paraId="74C9F623" w14:textId="77777777" w:rsidR="0031502F" w:rsidRDefault="0031502F" w:rsidP="0031502F">
      <w:smartTag w:uri="urn:schemas-microsoft-com:office:smarttags" w:element="place">
        <w:r>
          <w:t>Pikes Peak</w:t>
        </w:r>
      </w:smartTag>
      <w:r>
        <w:t xml:space="preserve"> Mental Health, Adult Unit</w:t>
      </w:r>
    </w:p>
    <w:p w14:paraId="02F488D7" w14:textId="77777777" w:rsidR="0031502F" w:rsidRDefault="0031502F" w:rsidP="0031502F">
      <w:smartTag w:uri="urn:schemas-microsoft-com:office:smarttags" w:element="place">
        <w:smartTag w:uri="urn:schemas-microsoft-com:office:smarttags" w:element="City">
          <w:r>
            <w:t>Colorado Springs</w:t>
          </w:r>
        </w:smartTag>
        <w:r>
          <w:t xml:space="preserve">, </w:t>
        </w:r>
        <w:smartTag w:uri="urn:schemas-microsoft-com:office:smarttags" w:element="State">
          <w:r>
            <w:t>Colorado</w:t>
          </w:r>
        </w:smartTag>
      </w:smartTag>
    </w:p>
    <w:p w14:paraId="7A3257C6" w14:textId="77777777" w:rsidR="00D60206" w:rsidRDefault="0031502F" w:rsidP="00823AA4">
      <w:pPr>
        <w:ind w:left="720"/>
      </w:pPr>
      <w:r>
        <w:t>Created clinical internship training and evaluation materials.  Prepared and delivered various pre-doctoral and master’s level training topics ranging from, but not limited to: suicide/risk assessments; diagnostic testing; diagnosing and treating personality, anxiety, and mood disorders; stress associated with dissertation completion; intake interviewing; professional ethics.  Treated thirty clients, while assisting the intake team with new clients.</w:t>
      </w:r>
    </w:p>
    <w:p w14:paraId="785E458F" w14:textId="77777777" w:rsidR="0031502F" w:rsidRDefault="0031502F" w:rsidP="0031502F">
      <w:pPr>
        <w:rPr>
          <w:b/>
        </w:rPr>
      </w:pPr>
      <w:r>
        <w:rPr>
          <w:b/>
        </w:rPr>
        <w:lastRenderedPageBreak/>
        <w:t>PRE-DOCTORAL CLINICAL INTERN</w:t>
      </w:r>
    </w:p>
    <w:p w14:paraId="539F6ED1" w14:textId="77777777" w:rsidR="0031502F" w:rsidRDefault="0031502F" w:rsidP="0031502F">
      <w:r>
        <w:t>2006-2007</w:t>
      </w:r>
    </w:p>
    <w:p w14:paraId="266B291C" w14:textId="77777777" w:rsidR="0031502F" w:rsidRDefault="0031502F" w:rsidP="0031502F">
      <w:smartTag w:uri="urn:schemas-microsoft-com:office:smarttags" w:element="place">
        <w:r>
          <w:t>Pikes Peak</w:t>
        </w:r>
      </w:smartTag>
      <w:r>
        <w:t xml:space="preserve"> Mental Health, Adult Unit</w:t>
      </w:r>
    </w:p>
    <w:p w14:paraId="7814E133" w14:textId="77777777" w:rsidR="0031502F" w:rsidRDefault="0031502F" w:rsidP="0031502F">
      <w:smartTag w:uri="urn:schemas-microsoft-com:office:smarttags" w:element="place">
        <w:smartTag w:uri="urn:schemas-microsoft-com:office:smarttags" w:element="City">
          <w:r>
            <w:t>Colorado Springs</w:t>
          </w:r>
        </w:smartTag>
        <w:r>
          <w:t xml:space="preserve">, </w:t>
        </w:r>
        <w:smartTag w:uri="urn:schemas-microsoft-com:office:smarttags" w:element="State">
          <w:r>
            <w:t>Colorado</w:t>
          </w:r>
        </w:smartTag>
      </w:smartTag>
    </w:p>
    <w:p w14:paraId="54104D0C" w14:textId="77777777" w:rsidR="0031502F" w:rsidRDefault="0031502F" w:rsidP="0031502F">
      <w:pPr>
        <w:ind w:left="720"/>
      </w:pPr>
      <w:r>
        <w:t>Provided intake assessments and individual counseling services to adults with severe and persistent mental illnesses at APPIC accredited site.  Co-facilitated Dialectical Behavioral Therapy group.  Assisted the Child and Family Network with “Beyond the School Bell” after school program at a local elementary school focusing on self-esteem and social skills for children age five to ten.  Offered crisis and detoxification counseling services to the Lighthouse Acute Network.</w:t>
      </w:r>
    </w:p>
    <w:p w14:paraId="1068B861" w14:textId="77777777" w:rsidR="00766D9F" w:rsidRDefault="00766D9F" w:rsidP="0031502F">
      <w:pPr>
        <w:ind w:left="720"/>
      </w:pPr>
    </w:p>
    <w:p w14:paraId="1C760DC0" w14:textId="77777777" w:rsidR="0031502F" w:rsidRDefault="0031502F" w:rsidP="0031502F">
      <w:pPr>
        <w:pStyle w:val="Heading3"/>
      </w:pPr>
      <w:r>
        <w:t>INSTRUCTOR</w:t>
      </w:r>
    </w:p>
    <w:p w14:paraId="77FA2E2D" w14:textId="77777777" w:rsidR="0031502F" w:rsidRDefault="0031502F" w:rsidP="0031502F">
      <w:r>
        <w:t xml:space="preserve">2005-2006 </w:t>
      </w:r>
    </w:p>
    <w:p w14:paraId="53CA73BA" w14:textId="77777777" w:rsidR="0031502F" w:rsidRDefault="0031502F" w:rsidP="0031502F">
      <w:r>
        <w:t xml:space="preserve">Northern </w:t>
      </w:r>
      <w:smartTag w:uri="urn:schemas-microsoft-com:office:smarttags" w:element="place">
        <w:smartTag w:uri="urn:schemas-microsoft-com:office:smarttags" w:element="PlaceName">
          <w:r>
            <w:t>Arizona</w:t>
          </w:r>
        </w:smartTag>
        <w:r>
          <w:t xml:space="preserve"> </w:t>
        </w:r>
        <w:smartTag w:uri="urn:schemas-microsoft-com:office:smarttags" w:element="PlaceType">
          <w:r>
            <w:t>University</w:t>
          </w:r>
        </w:smartTag>
      </w:smartTag>
      <w:r>
        <w:t>, Educational Psychology Department</w:t>
      </w:r>
    </w:p>
    <w:p w14:paraId="18C67852"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11029BC9" w14:textId="77777777" w:rsidR="0031502F" w:rsidRDefault="0031502F" w:rsidP="0031502F">
      <w:pPr>
        <w:ind w:left="720"/>
      </w:pPr>
      <w:r>
        <w:t>Counseling Processes-Graduate</w:t>
      </w:r>
    </w:p>
    <w:p w14:paraId="2C1F3820" w14:textId="77777777" w:rsidR="0031502F" w:rsidRDefault="0031502F" w:rsidP="0031502F">
      <w:pPr>
        <w:ind w:left="720"/>
      </w:pPr>
      <w:r>
        <w:t>Foundations of School Counseling-Graduate</w:t>
      </w:r>
    </w:p>
    <w:p w14:paraId="44B8EFC1" w14:textId="77777777" w:rsidR="0031502F" w:rsidRDefault="0031502F" w:rsidP="0031502F">
      <w:pPr>
        <w:ind w:left="720"/>
      </w:pPr>
      <w:r>
        <w:t>Introduction to Educational Psychology-Undergraduate</w:t>
      </w:r>
    </w:p>
    <w:p w14:paraId="05D28793" w14:textId="77777777" w:rsidR="0031502F" w:rsidRDefault="0031502F" w:rsidP="0031502F"/>
    <w:p w14:paraId="78A7B850" w14:textId="77777777" w:rsidR="0031502F" w:rsidRDefault="0031502F" w:rsidP="0031502F">
      <w:pPr>
        <w:rPr>
          <w:b/>
        </w:rPr>
      </w:pPr>
      <w:r>
        <w:rPr>
          <w:b/>
        </w:rPr>
        <w:t>GRADUATE RESEARCH ASSISTANT</w:t>
      </w:r>
    </w:p>
    <w:p w14:paraId="5556D1D1" w14:textId="77777777" w:rsidR="0031502F" w:rsidRDefault="0031502F" w:rsidP="0031502F">
      <w:r>
        <w:t>2005-2006</w:t>
      </w:r>
    </w:p>
    <w:p w14:paraId="7EBC2965" w14:textId="77777777" w:rsidR="0031502F" w:rsidRDefault="0031502F" w:rsidP="0031502F">
      <w:r>
        <w:t xml:space="preserve">Northern </w:t>
      </w:r>
      <w:smartTag w:uri="urn:schemas-microsoft-com:office:smarttags" w:element="PlaceName">
        <w:r>
          <w:t>Arizona</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Name">
          <w:r>
            <w:t>Faculty</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p>
    <w:p w14:paraId="138D0C2B"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2518867E" w14:textId="77777777" w:rsidR="0031502F" w:rsidRDefault="0031502F" w:rsidP="0031502F">
      <w:pPr>
        <w:ind w:left="720"/>
      </w:pPr>
      <w:r>
        <w:t>Provided training, resources, and consultation in research methods and research tools to increase faculty members' knowledge, skills, and self-efficacy using SurveyMonkey, SPSS, N-6, APA Style software, and multivariate data screening.</w:t>
      </w:r>
    </w:p>
    <w:p w14:paraId="38EC6471" w14:textId="77777777" w:rsidR="0031502F" w:rsidRDefault="0031502F" w:rsidP="0031502F">
      <w:pPr>
        <w:ind w:left="720"/>
      </w:pPr>
      <w:r>
        <w:t>Supplied statistical analysis and interpretation using SPSS for faculty members’ ongoing research agendas.</w:t>
      </w:r>
    </w:p>
    <w:p w14:paraId="5FD626A1" w14:textId="77777777" w:rsidR="0031502F" w:rsidRDefault="0031502F" w:rsidP="0031502F"/>
    <w:p w14:paraId="3594D7B0" w14:textId="77777777" w:rsidR="0031502F" w:rsidRDefault="0031502F" w:rsidP="0031502F">
      <w:pPr>
        <w:rPr>
          <w:b/>
        </w:rPr>
      </w:pPr>
      <w:r>
        <w:rPr>
          <w:b/>
        </w:rPr>
        <w:t>DOCTORAL PRACTICUM COUNSELOR</w:t>
      </w:r>
    </w:p>
    <w:p w14:paraId="2A2355AD" w14:textId="77777777" w:rsidR="0031502F" w:rsidRDefault="0031502F" w:rsidP="0031502F">
      <w:r>
        <w:t>Summer 2005</w:t>
      </w:r>
    </w:p>
    <w:p w14:paraId="289AA66A" w14:textId="77777777" w:rsidR="0031502F" w:rsidRDefault="0031502F" w:rsidP="0031502F">
      <w:r>
        <w:t xml:space="preserve">Northern </w:t>
      </w:r>
      <w:smartTag w:uri="urn:schemas-microsoft-com:office:smarttags" w:element="place">
        <w:smartTag w:uri="urn:schemas-microsoft-com:office:smarttags" w:element="PlaceName">
          <w:r>
            <w:t>Arizona</w:t>
          </w:r>
        </w:smartTag>
        <w:r>
          <w:t xml:space="preserve"> </w:t>
        </w:r>
        <w:smartTag w:uri="urn:schemas-microsoft-com:office:smarttags" w:element="PlaceType">
          <w:r>
            <w:t>University</w:t>
          </w:r>
        </w:smartTag>
      </w:smartTag>
      <w:r>
        <w:t xml:space="preserve"> Counseling &amp; Testing Center</w:t>
      </w:r>
    </w:p>
    <w:p w14:paraId="4FEEFECF"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1EB21DEC" w14:textId="77777777" w:rsidR="0031502F" w:rsidRDefault="0031502F" w:rsidP="0031502F">
      <w:pPr>
        <w:ind w:left="720"/>
      </w:pPr>
      <w:r>
        <w:t xml:space="preserve">Participated in individual counseling with topics ranging from, but not limited to: anxiety; depression; stress due to sexual, physical and emotional abuse; social skill development; transition issues; crisis.  Co-facilitated women’s support group with licensed supervisor.  Themes in group sessions included: relationships; adjustment; substance abuse; sexual orientation; boundaries; assertiveness.  </w:t>
      </w:r>
    </w:p>
    <w:p w14:paraId="3232AE97" w14:textId="77777777" w:rsidR="0031502F" w:rsidRDefault="0031502F" w:rsidP="0031502F">
      <w:pPr>
        <w:rPr>
          <w:b/>
        </w:rPr>
      </w:pPr>
    </w:p>
    <w:p w14:paraId="5D60B81C" w14:textId="77777777" w:rsidR="00331B46" w:rsidRDefault="00331B46" w:rsidP="0031502F">
      <w:pPr>
        <w:rPr>
          <w:b/>
        </w:rPr>
      </w:pPr>
    </w:p>
    <w:p w14:paraId="62840188" w14:textId="77777777" w:rsidR="00331B46" w:rsidRDefault="00331B46" w:rsidP="0031502F">
      <w:pPr>
        <w:rPr>
          <w:b/>
        </w:rPr>
      </w:pPr>
    </w:p>
    <w:p w14:paraId="7D3BA5CE" w14:textId="77777777" w:rsidR="00331B46" w:rsidRDefault="00331B46" w:rsidP="0031502F">
      <w:pPr>
        <w:rPr>
          <w:b/>
        </w:rPr>
      </w:pPr>
    </w:p>
    <w:p w14:paraId="7454C326" w14:textId="77777777" w:rsidR="00331B46" w:rsidRDefault="00331B46" w:rsidP="0031502F">
      <w:pPr>
        <w:rPr>
          <w:b/>
        </w:rPr>
      </w:pPr>
    </w:p>
    <w:p w14:paraId="72CF779F" w14:textId="77777777" w:rsidR="00331B46" w:rsidRDefault="00331B46" w:rsidP="0031502F">
      <w:pPr>
        <w:rPr>
          <w:b/>
        </w:rPr>
      </w:pPr>
    </w:p>
    <w:p w14:paraId="1C2D017B" w14:textId="77777777" w:rsidR="00331B46" w:rsidRDefault="00331B46" w:rsidP="0031502F">
      <w:pPr>
        <w:rPr>
          <w:b/>
        </w:rPr>
      </w:pPr>
    </w:p>
    <w:p w14:paraId="059E82C3" w14:textId="77777777" w:rsidR="00331B46" w:rsidRDefault="00331B46" w:rsidP="0031502F">
      <w:pPr>
        <w:rPr>
          <w:b/>
        </w:rPr>
      </w:pPr>
    </w:p>
    <w:p w14:paraId="2D0B135C" w14:textId="77777777" w:rsidR="0031502F" w:rsidRDefault="0031502F" w:rsidP="0031502F">
      <w:pPr>
        <w:rPr>
          <w:b/>
        </w:rPr>
      </w:pPr>
      <w:r>
        <w:rPr>
          <w:b/>
        </w:rPr>
        <w:lastRenderedPageBreak/>
        <w:t>PROGRAM EVALUATOR</w:t>
      </w:r>
    </w:p>
    <w:p w14:paraId="1CF283D2" w14:textId="77777777" w:rsidR="0031502F" w:rsidRDefault="0031502F" w:rsidP="0031502F">
      <w:r>
        <w:t>Summer 2005</w:t>
      </w:r>
    </w:p>
    <w:p w14:paraId="1EB7C923" w14:textId="77777777" w:rsidR="0031502F" w:rsidRDefault="0031502F" w:rsidP="0031502F">
      <w:r>
        <w:t>National Youth Sports Program (NYSP)</w:t>
      </w:r>
    </w:p>
    <w:p w14:paraId="0BABFFE3"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60845578" w14:textId="77777777" w:rsidR="0031502F" w:rsidRDefault="0031502F" w:rsidP="00311E78">
      <w:pPr>
        <w:ind w:left="720"/>
      </w:pPr>
      <w:r>
        <w:t>Coordinated and conducted employee evaluations for twenty-two staff ranging from program coordinator to educator.  Appraised financial consistency and expense of a federal grant totaling $90,000. Submitted program evaluation to NYSP National Office for grant renewal.</w:t>
      </w:r>
    </w:p>
    <w:p w14:paraId="4FCFCAAA" w14:textId="77777777" w:rsidR="0031502F" w:rsidRDefault="0031502F" w:rsidP="0031502F">
      <w:pPr>
        <w:ind w:left="720"/>
      </w:pPr>
    </w:p>
    <w:p w14:paraId="719EAF13" w14:textId="77777777" w:rsidR="0031502F" w:rsidRDefault="0031502F" w:rsidP="0031502F">
      <w:pPr>
        <w:pStyle w:val="Heading3"/>
      </w:pPr>
      <w:r>
        <w:t>SCHOOL COUNSELOR</w:t>
      </w:r>
    </w:p>
    <w:p w14:paraId="6FAF6B81" w14:textId="77777777" w:rsidR="0031502F" w:rsidRDefault="0031502F" w:rsidP="0031502F">
      <w:r>
        <w:t>2003-2005</w:t>
      </w:r>
    </w:p>
    <w:p w14:paraId="37BC1A97" w14:textId="77777777" w:rsidR="0031502F" w:rsidRDefault="0031502F" w:rsidP="0031502F">
      <w:smartTag w:uri="urn:schemas-microsoft-com:office:smarttags" w:element="PlaceName">
        <w:r>
          <w:t>Sinagua</w:t>
        </w:r>
      </w:smartTag>
      <w:r>
        <w:t xml:space="preserve"> </w:t>
      </w:r>
      <w:smartTag w:uri="urn:schemas-microsoft-com:office:smarttags" w:element="PlaceType">
        <w:r>
          <w:t>High School</w:t>
        </w:r>
      </w:smartTag>
      <w:r>
        <w:t xml:space="preserve">, </w:t>
      </w:r>
      <w:smartTag w:uri="urn:schemas-microsoft-com:office:smarttags" w:element="City">
        <w:r>
          <w:t>Flagstaff</w:t>
        </w:r>
      </w:smartTag>
      <w:r>
        <w:t xml:space="preserve"> Unified </w:t>
      </w:r>
      <w:smartTag w:uri="urn:schemas-microsoft-com:office:smarttags" w:element="place">
        <w:r>
          <w:t>School District</w:t>
        </w:r>
      </w:smartTag>
    </w:p>
    <w:p w14:paraId="4654EDE5"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43373844" w14:textId="77777777" w:rsidR="0031502F" w:rsidRDefault="0031502F" w:rsidP="00131E95">
      <w:pPr>
        <w:ind w:left="720"/>
      </w:pPr>
      <w:r>
        <w:t>Performed individual/group counseling, and mediations.  Counseling topics included: physical, sexual and emotional abuse/neglect; stress due to divorce, separation and death</w:t>
      </w:r>
      <w:r w:rsidR="008402A9">
        <w:t>, deployment</w:t>
      </w:r>
      <w:r>
        <w:t xml:space="preserve">; chemical dependency; suicide intervention; depression; conflict resolution; anger management; </w:t>
      </w:r>
      <w:r w:rsidR="00C110D9">
        <w:t>self-esteem</w:t>
      </w:r>
      <w:r>
        <w:t xml:space="preserve">; body image. Facilitated Individual Education Plans, Student Study Teams, and 504 assessments.  </w:t>
      </w:r>
    </w:p>
    <w:p w14:paraId="38766CE2" w14:textId="77777777" w:rsidR="007B3C47" w:rsidRDefault="007B3C47" w:rsidP="00131E95">
      <w:pPr>
        <w:ind w:left="720"/>
        <w:rPr>
          <w:b/>
          <w:bCs/>
        </w:rPr>
      </w:pPr>
    </w:p>
    <w:p w14:paraId="323BEE52" w14:textId="77777777" w:rsidR="0031502F" w:rsidRDefault="0031502F" w:rsidP="0031502F">
      <w:pPr>
        <w:pStyle w:val="Heading3"/>
      </w:pPr>
      <w:r>
        <w:t>PEER COUNSELING COORDINATOR</w:t>
      </w:r>
    </w:p>
    <w:p w14:paraId="40329FEC" w14:textId="77777777" w:rsidR="0031502F" w:rsidRDefault="0031502F" w:rsidP="0031502F">
      <w:r>
        <w:t>2002-2005</w:t>
      </w:r>
    </w:p>
    <w:p w14:paraId="712DFC4B" w14:textId="77777777" w:rsidR="0031502F" w:rsidRDefault="0031502F" w:rsidP="0031502F">
      <w:r>
        <w:t xml:space="preserve">Sinagua High School &amp; Coconino High School, </w:t>
      </w:r>
      <w:smartTag w:uri="urn:schemas-microsoft-com:office:smarttags" w:element="City">
        <w:r>
          <w:t>Flagstaff</w:t>
        </w:r>
      </w:smartTag>
      <w:r>
        <w:t xml:space="preserve"> Unified </w:t>
      </w:r>
      <w:smartTag w:uri="urn:schemas-microsoft-com:office:smarttags" w:element="place">
        <w:r>
          <w:t>School District</w:t>
        </w:r>
      </w:smartTag>
    </w:p>
    <w:p w14:paraId="0C34C81A"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5FED54DA" w14:textId="77777777" w:rsidR="0031502F" w:rsidRDefault="0031502F" w:rsidP="0031502F">
      <w:pPr>
        <w:ind w:left="720"/>
      </w:pPr>
      <w:r>
        <w:t xml:space="preserve">Constructed and administered Peer Counseling curriculum.  Instructed and supervised peer counselors in counseling theory and technique, person-environment interaction, cultural diversity, psycho-educational support groups, mediation models, systems theory and topic presentations delivered to student body.  Directed annual tri-school mediation conference.  </w:t>
      </w:r>
    </w:p>
    <w:p w14:paraId="2EDD0D02" w14:textId="77777777" w:rsidR="0031502F" w:rsidRDefault="0031502F" w:rsidP="0031502F">
      <w:pPr>
        <w:pStyle w:val="Heading3"/>
      </w:pPr>
    </w:p>
    <w:p w14:paraId="7148C916" w14:textId="77777777" w:rsidR="0031502F" w:rsidRDefault="0031502F" w:rsidP="0031502F">
      <w:pPr>
        <w:pStyle w:val="Heading3"/>
      </w:pPr>
      <w:r>
        <w:t>EDUCATIONAL SPECIALIST</w:t>
      </w:r>
    </w:p>
    <w:p w14:paraId="10573626" w14:textId="77777777" w:rsidR="0031502F" w:rsidRDefault="0031502F" w:rsidP="0031502F">
      <w:r>
        <w:t>Summer 2003, 2004</w:t>
      </w:r>
    </w:p>
    <w:p w14:paraId="7CC50BAB" w14:textId="77777777" w:rsidR="0031502F" w:rsidRDefault="0031502F" w:rsidP="0031502F">
      <w:r>
        <w:t>National Youth Sports Program (NYSP)</w:t>
      </w:r>
    </w:p>
    <w:p w14:paraId="2E5DA458"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59769C4F" w14:textId="77777777" w:rsidR="0031502F" w:rsidRDefault="0031502F" w:rsidP="0031502F">
      <w:pPr>
        <w:ind w:left="720"/>
      </w:pPr>
      <w:r>
        <w:t xml:space="preserve">Created multi-level curriculum addressing topics such as: nutrition, personal health and individual differences.  Worked supportively with national and local administration in performing employee evaluations.  Arranged recreational therapy models to classroom activities.  </w:t>
      </w:r>
    </w:p>
    <w:p w14:paraId="36576275" w14:textId="77777777" w:rsidR="00D60206" w:rsidRDefault="00D60206" w:rsidP="0031502F">
      <w:pPr>
        <w:ind w:left="720"/>
      </w:pPr>
    </w:p>
    <w:p w14:paraId="51690196" w14:textId="77777777" w:rsidR="00D60206" w:rsidRDefault="00D60206" w:rsidP="0031502F">
      <w:pPr>
        <w:ind w:left="720"/>
      </w:pPr>
    </w:p>
    <w:p w14:paraId="446EC496" w14:textId="77777777" w:rsidR="00D60206" w:rsidRDefault="00D60206" w:rsidP="0031502F">
      <w:pPr>
        <w:ind w:left="720"/>
      </w:pPr>
    </w:p>
    <w:p w14:paraId="68789A50" w14:textId="77777777" w:rsidR="00D60206" w:rsidRDefault="00D60206" w:rsidP="0031502F">
      <w:pPr>
        <w:ind w:left="720"/>
      </w:pPr>
    </w:p>
    <w:p w14:paraId="75C4D782" w14:textId="77777777" w:rsidR="00D60206" w:rsidRDefault="00D60206" w:rsidP="0031502F">
      <w:pPr>
        <w:ind w:left="720"/>
      </w:pPr>
    </w:p>
    <w:p w14:paraId="1B8C9E60" w14:textId="77777777" w:rsidR="00D60206" w:rsidRDefault="00D60206" w:rsidP="0031502F">
      <w:pPr>
        <w:ind w:left="720"/>
      </w:pPr>
    </w:p>
    <w:p w14:paraId="7CA47DFF" w14:textId="77777777" w:rsidR="00D60206" w:rsidRDefault="00D60206" w:rsidP="0031502F">
      <w:pPr>
        <w:ind w:left="720"/>
      </w:pPr>
    </w:p>
    <w:p w14:paraId="4D829785" w14:textId="77777777" w:rsidR="0031502F" w:rsidRDefault="0031502F" w:rsidP="0031502F">
      <w:pPr>
        <w:pStyle w:val="Heading3"/>
      </w:pPr>
    </w:p>
    <w:p w14:paraId="25FBBB22" w14:textId="77777777" w:rsidR="0031502F" w:rsidRDefault="0031502F" w:rsidP="0031502F">
      <w:pPr>
        <w:pStyle w:val="Heading3"/>
      </w:pPr>
      <w:r>
        <w:t>BEHAVIORAL HEALTH TECHNICIAN</w:t>
      </w:r>
    </w:p>
    <w:p w14:paraId="4546DDD2" w14:textId="77777777" w:rsidR="0031502F" w:rsidRDefault="0031502F" w:rsidP="0031502F">
      <w:r>
        <w:t>2002-2003</w:t>
      </w:r>
    </w:p>
    <w:p w14:paraId="4AB88C4B" w14:textId="77777777" w:rsidR="0031502F" w:rsidRDefault="0031502F" w:rsidP="0031502F">
      <w:r>
        <w:t xml:space="preserve">The </w:t>
      </w:r>
      <w:smartTag w:uri="urn:schemas-microsoft-com:office:smarttags" w:element="PlaceName">
        <w:r>
          <w:t>Guidance</w:t>
        </w:r>
      </w:smartTag>
      <w:r>
        <w:t xml:space="preserve"> </w:t>
      </w:r>
      <w:smartTag w:uri="urn:schemas-microsoft-com:office:smarttags" w:element="PlaceType">
        <w:r>
          <w:t>Center</w:t>
        </w:r>
      </w:smartTag>
      <w:r>
        <w:t xml:space="preserve">, Adolescent Residential </w:t>
      </w:r>
      <w:smartTag w:uri="urn:schemas-microsoft-com:office:smarttags" w:element="place">
        <w:smartTag w:uri="urn:schemas-microsoft-com:office:smarttags" w:element="PlaceName">
          <w:r>
            <w:t>Treatment</w:t>
          </w:r>
        </w:smartTag>
        <w:r>
          <w:t xml:space="preserve"> </w:t>
        </w:r>
        <w:smartTag w:uri="urn:schemas-microsoft-com:office:smarttags" w:element="PlaceType">
          <w:r>
            <w:t>Center</w:t>
          </w:r>
        </w:smartTag>
      </w:smartTag>
    </w:p>
    <w:p w14:paraId="24EAEC45"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6376D06E" w14:textId="77777777" w:rsidR="0031502F" w:rsidRDefault="0031502F" w:rsidP="0031502F">
      <w:pPr>
        <w:ind w:left="720"/>
      </w:pPr>
      <w:r>
        <w:t xml:space="preserve">Assisted staff with administrative functions and provided direct care support to adolescents with co-occurring disorders.  Considered and responded appropriately to the needs, feelings, capabilities and treatment plans of the residents and relatives.  Supervised recreational activities to assist in the process of moving through the stages of rehabilitation.  Facilitated chemical dependency rehabilitation, body image, anger management and vocational support groups.  </w:t>
      </w:r>
    </w:p>
    <w:p w14:paraId="60270318" w14:textId="77777777" w:rsidR="00B61D01" w:rsidRDefault="00B61D01" w:rsidP="0031502F"/>
    <w:p w14:paraId="53AEA894" w14:textId="77777777" w:rsidR="0031502F" w:rsidRDefault="0031502F" w:rsidP="0031502F">
      <w:pPr>
        <w:pStyle w:val="Heading3"/>
      </w:pPr>
      <w:r>
        <w:t>SCHOOL COUNSELING INTERN</w:t>
      </w:r>
    </w:p>
    <w:p w14:paraId="6E860F14" w14:textId="77777777" w:rsidR="0031502F" w:rsidRDefault="0031502F" w:rsidP="0031502F">
      <w:r>
        <w:t>Spring 2002</w:t>
      </w:r>
    </w:p>
    <w:p w14:paraId="27FD5FE3" w14:textId="77777777" w:rsidR="0031502F" w:rsidRDefault="0031502F" w:rsidP="0031502F">
      <w:smartTag w:uri="urn:schemas-microsoft-com:office:smarttags" w:element="PlaceType">
        <w:r>
          <w:t>Mount</w:t>
        </w:r>
      </w:smartTag>
      <w:r>
        <w:t xml:space="preserve"> </w:t>
      </w:r>
      <w:smartTag w:uri="urn:schemas-microsoft-com:office:smarttags" w:element="PlaceName">
        <w:r>
          <w:t>Elden</w:t>
        </w:r>
      </w:smartTag>
      <w:r>
        <w:t xml:space="preserve"> </w:t>
      </w:r>
      <w:smartTag w:uri="urn:schemas-microsoft-com:office:smarttags" w:element="PlaceType">
        <w:r>
          <w:t>Middle School</w:t>
        </w:r>
      </w:smartTag>
      <w:r>
        <w:t xml:space="preserve">, </w:t>
      </w:r>
      <w:smartTag w:uri="urn:schemas-microsoft-com:office:smarttags" w:element="City">
        <w:r>
          <w:t>Flagstaff</w:t>
        </w:r>
      </w:smartTag>
      <w:r>
        <w:t xml:space="preserve"> Unified </w:t>
      </w:r>
      <w:smartTag w:uri="urn:schemas-microsoft-com:office:smarttags" w:element="place">
        <w:r>
          <w:t>School District</w:t>
        </w:r>
      </w:smartTag>
    </w:p>
    <w:p w14:paraId="3E54576A" w14:textId="77777777" w:rsidR="0031502F" w:rsidRDefault="0031502F" w:rsidP="0031502F">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p>
    <w:p w14:paraId="44AA5014" w14:textId="77777777" w:rsidR="0031502F" w:rsidRPr="005C1529" w:rsidRDefault="0031502F" w:rsidP="0031502F">
      <w:pPr>
        <w:ind w:left="720"/>
      </w:pPr>
      <w:r>
        <w:t xml:space="preserve">Conducted and evaluated various testing instruments including: Woodcock Johnson III; Visual Motor Integration; </w:t>
      </w:r>
      <w:smartTag w:uri="urn:schemas-microsoft-com:office:smarttags" w:element="City">
        <w:smartTag w:uri="urn:schemas-microsoft-com:office:smarttags" w:element="place">
          <w:r>
            <w:t>Peabody</w:t>
          </w:r>
        </w:smartTag>
      </w:smartTag>
      <w:r>
        <w:t xml:space="preserve"> Picture Vocabulary Test.  Oversaw Student Study Teams, Individual Education Plans, and 504 assessments.  Consulted and collaborated with a team of seven professionals.  Created in partnership the upcoming master schedule.</w:t>
      </w:r>
    </w:p>
    <w:p w14:paraId="54CEEF8C" w14:textId="77777777" w:rsidR="006D33AE" w:rsidRPr="00D60206" w:rsidRDefault="0031502F" w:rsidP="00D60206">
      <w:pPr>
        <w:pStyle w:val="Heading3"/>
        <w:rPr>
          <w:b w:val="0"/>
          <w:color w:val="333333"/>
          <w:sz w:val="20"/>
          <w:szCs w:val="20"/>
        </w:rPr>
      </w:pPr>
      <w:r w:rsidRPr="005C1529">
        <w:rPr>
          <w:b w:val="0"/>
          <w:color w:val="333333"/>
          <w:sz w:val="20"/>
          <w:szCs w:val="20"/>
        </w:rPr>
        <w:t xml:space="preserve"> </w:t>
      </w:r>
    </w:p>
    <w:p w14:paraId="21C8B75C" w14:textId="77777777" w:rsidR="0031502F" w:rsidRDefault="0031502F" w:rsidP="0031502F">
      <w:pPr>
        <w:pStyle w:val="Heading4"/>
        <w:jc w:val="right"/>
        <w:rPr>
          <w:sz w:val="28"/>
          <w:szCs w:val="28"/>
        </w:rPr>
      </w:pPr>
    </w:p>
    <w:p w14:paraId="2C2F14AC" w14:textId="77777777" w:rsidR="0031502F" w:rsidRPr="00EB63D9" w:rsidRDefault="0031502F" w:rsidP="0031502F">
      <w:pPr>
        <w:pStyle w:val="Heading4"/>
        <w:rPr>
          <w:sz w:val="28"/>
          <w:szCs w:val="28"/>
        </w:rPr>
      </w:pPr>
      <w:r>
        <w:rPr>
          <w:sz w:val="28"/>
          <w:szCs w:val="28"/>
        </w:rPr>
        <w:t>EDUCATION</w:t>
      </w:r>
    </w:p>
    <w:p w14:paraId="2538D291" w14:textId="77777777" w:rsidR="0031502F" w:rsidRDefault="0031502F" w:rsidP="0031502F">
      <w:r>
        <w:rPr>
          <w:b/>
        </w:rPr>
        <w:t>Ph.D.</w:t>
      </w:r>
      <w:r>
        <w:t>, 2007</w:t>
      </w:r>
    </w:p>
    <w:p w14:paraId="0FF2D47A" w14:textId="77777777" w:rsidR="0031502F" w:rsidRDefault="0031502F" w:rsidP="0031502F">
      <w:r>
        <w:t xml:space="preserve">Northern Arizona </w:t>
      </w:r>
      <w:smartTag w:uri="urn:schemas-microsoft-com:office:smarttags" w:element="place">
        <w:smartTag w:uri="urn:schemas-microsoft-com:office:smarttags" w:element="City">
          <w:r>
            <w:t>University-Flagstaff</w:t>
          </w:r>
        </w:smartTag>
        <w:r>
          <w:t xml:space="preserve">, </w:t>
        </w:r>
        <w:smartTag w:uri="urn:schemas-microsoft-com:office:smarttags" w:element="State">
          <w:r>
            <w:t>Arizona</w:t>
          </w:r>
        </w:smartTag>
      </w:smartTag>
    </w:p>
    <w:p w14:paraId="71CE10F4" w14:textId="77777777" w:rsidR="0031502F" w:rsidRDefault="0031502F" w:rsidP="0031502F">
      <w:pPr>
        <w:rPr>
          <w:i/>
        </w:rPr>
      </w:pPr>
      <w:r>
        <w:rPr>
          <w:i/>
        </w:rPr>
        <w:t>Major: Educational Psychology-Counseling Psychology</w:t>
      </w:r>
    </w:p>
    <w:p w14:paraId="096D492B" w14:textId="77777777" w:rsidR="0031502F" w:rsidRDefault="0031502F" w:rsidP="0031502F">
      <w:pPr>
        <w:rPr>
          <w:i/>
        </w:rPr>
      </w:pPr>
      <w:r>
        <w:t xml:space="preserve">Dissertation: </w:t>
      </w:r>
      <w:r>
        <w:rPr>
          <w:i/>
        </w:rPr>
        <w:t xml:space="preserve">Measure of ABD Stress among Counseling and Clinical Psychology Students.    </w:t>
      </w:r>
    </w:p>
    <w:p w14:paraId="409CB915" w14:textId="77777777" w:rsidR="0031502F" w:rsidRDefault="0031502F" w:rsidP="0031502F">
      <w:pPr>
        <w:rPr>
          <w:b/>
          <w:bCs/>
        </w:rPr>
      </w:pPr>
    </w:p>
    <w:p w14:paraId="577538E3" w14:textId="77777777" w:rsidR="0031502F" w:rsidRDefault="0031502F" w:rsidP="0031502F">
      <w:r>
        <w:rPr>
          <w:b/>
          <w:bCs/>
        </w:rPr>
        <w:t>M.S.</w:t>
      </w:r>
      <w:r>
        <w:t>, 2004</w:t>
      </w:r>
    </w:p>
    <w:p w14:paraId="471449A3" w14:textId="77777777" w:rsidR="0031502F" w:rsidRDefault="0031502F" w:rsidP="0031502F">
      <w:r>
        <w:t xml:space="preserve">Northern Arizona </w:t>
      </w:r>
      <w:smartTag w:uri="urn:schemas-microsoft-com:office:smarttags" w:element="place">
        <w:smartTag w:uri="urn:schemas-microsoft-com:office:smarttags" w:element="City">
          <w:r>
            <w:t>University-Flagstaff</w:t>
          </w:r>
        </w:smartTag>
        <w:r>
          <w:t xml:space="preserve">, </w:t>
        </w:r>
        <w:smartTag w:uri="urn:schemas-microsoft-com:office:smarttags" w:element="State">
          <w:r>
            <w:t>Arizona</w:t>
          </w:r>
        </w:smartTag>
      </w:smartTag>
    </w:p>
    <w:p w14:paraId="7059BEA4" w14:textId="77777777" w:rsidR="0031502F" w:rsidRDefault="0031502F" w:rsidP="0031502F">
      <w:pPr>
        <w:pStyle w:val="Heading5"/>
      </w:pPr>
      <w:r>
        <w:t>Major: Management-Health Care Administration</w:t>
      </w:r>
    </w:p>
    <w:p w14:paraId="3DF37DE8" w14:textId="77777777" w:rsidR="0031502F" w:rsidRDefault="0031502F" w:rsidP="0031502F">
      <w:pPr>
        <w:rPr>
          <w:i/>
        </w:rPr>
      </w:pPr>
      <w:r>
        <w:t xml:space="preserve">Thesis: </w:t>
      </w:r>
      <w:r>
        <w:rPr>
          <w:i/>
        </w:rPr>
        <w:t xml:space="preserve">Competitive Analysis of Charter vs. Public Schools in </w:t>
      </w:r>
      <w:smartTag w:uri="urn:schemas-microsoft-com:office:smarttags" w:element="place">
        <w:smartTag w:uri="urn:schemas-microsoft-com:office:smarttags" w:element="State">
          <w:r>
            <w:rPr>
              <w:i/>
            </w:rPr>
            <w:t>Arizona</w:t>
          </w:r>
        </w:smartTag>
      </w:smartTag>
      <w:r>
        <w:rPr>
          <w:i/>
        </w:rPr>
        <w:t>.</w:t>
      </w:r>
    </w:p>
    <w:p w14:paraId="41320F83" w14:textId="77777777" w:rsidR="0031502F" w:rsidRDefault="0031502F" w:rsidP="0031502F"/>
    <w:p w14:paraId="3889F373" w14:textId="77777777" w:rsidR="0031502F" w:rsidRDefault="0031502F" w:rsidP="0031502F">
      <w:r>
        <w:rPr>
          <w:b/>
          <w:bCs/>
        </w:rPr>
        <w:t>M.Ed.</w:t>
      </w:r>
      <w:r>
        <w:t>, 2002</w:t>
      </w:r>
    </w:p>
    <w:p w14:paraId="1F4D5AF8" w14:textId="77777777" w:rsidR="0031502F" w:rsidRDefault="0031502F" w:rsidP="0031502F">
      <w:r>
        <w:t xml:space="preserve">Northern Arizona </w:t>
      </w:r>
      <w:smartTag w:uri="urn:schemas-microsoft-com:office:smarttags" w:element="place">
        <w:smartTag w:uri="urn:schemas-microsoft-com:office:smarttags" w:element="City">
          <w:r>
            <w:t>University-Flagstaff</w:t>
          </w:r>
        </w:smartTag>
        <w:r>
          <w:t xml:space="preserve">, </w:t>
        </w:r>
        <w:smartTag w:uri="urn:schemas-microsoft-com:office:smarttags" w:element="State">
          <w:r>
            <w:t>Arizona</w:t>
          </w:r>
        </w:smartTag>
      </w:smartTag>
    </w:p>
    <w:p w14:paraId="75A7ADEA" w14:textId="77777777" w:rsidR="0031502F" w:rsidRDefault="0031502F" w:rsidP="0031502F">
      <w:pPr>
        <w:pStyle w:val="Heading5"/>
      </w:pPr>
      <w:r>
        <w:t>Major: School Counseling</w:t>
      </w:r>
    </w:p>
    <w:p w14:paraId="3CC7D156" w14:textId="77777777" w:rsidR="0031502F" w:rsidRDefault="0031502F" w:rsidP="0031502F">
      <w:pPr>
        <w:rPr>
          <w:i/>
          <w:iCs/>
        </w:rPr>
      </w:pPr>
    </w:p>
    <w:p w14:paraId="58B6964D" w14:textId="77777777" w:rsidR="0031502F" w:rsidRDefault="0031502F" w:rsidP="0031502F">
      <w:r>
        <w:rPr>
          <w:b/>
          <w:bCs/>
        </w:rPr>
        <w:t>B.S.</w:t>
      </w:r>
      <w:r>
        <w:t>, 2000</w:t>
      </w:r>
    </w:p>
    <w:p w14:paraId="6FB0DB71" w14:textId="77777777" w:rsidR="0031502F" w:rsidRDefault="0031502F" w:rsidP="0031502F">
      <w:r>
        <w:t xml:space="preserve">Northern Arizona </w:t>
      </w:r>
      <w:smartTag w:uri="urn:schemas-microsoft-com:office:smarttags" w:element="place">
        <w:smartTag w:uri="urn:schemas-microsoft-com:office:smarttags" w:element="City">
          <w:r>
            <w:t>University-Flagstaff</w:t>
          </w:r>
        </w:smartTag>
        <w:r>
          <w:t xml:space="preserve">, </w:t>
        </w:r>
        <w:smartTag w:uri="urn:schemas-microsoft-com:office:smarttags" w:element="State">
          <w:r>
            <w:t>Arizona</w:t>
          </w:r>
        </w:smartTag>
      </w:smartTag>
    </w:p>
    <w:p w14:paraId="6EDF6539" w14:textId="77777777" w:rsidR="0031502F" w:rsidRDefault="0031502F" w:rsidP="0031502F">
      <w:pPr>
        <w:pStyle w:val="Heading5"/>
      </w:pPr>
      <w:r>
        <w:t>Major: Psychology; Minor: Sociology</w:t>
      </w:r>
    </w:p>
    <w:p w14:paraId="0B3B408F" w14:textId="77777777" w:rsidR="0031502F" w:rsidRDefault="0031502F" w:rsidP="0031502F"/>
    <w:p w14:paraId="7B28635F" w14:textId="77777777" w:rsidR="00D60206" w:rsidRDefault="00D60206" w:rsidP="0031502F">
      <w:pPr>
        <w:rPr>
          <w:b/>
        </w:rPr>
      </w:pPr>
    </w:p>
    <w:p w14:paraId="577920E8" w14:textId="77777777" w:rsidR="00D60206" w:rsidRDefault="00D60206" w:rsidP="0031502F">
      <w:pPr>
        <w:rPr>
          <w:b/>
        </w:rPr>
      </w:pPr>
    </w:p>
    <w:p w14:paraId="5CF0459D" w14:textId="77777777" w:rsidR="00D60206" w:rsidRDefault="00D60206" w:rsidP="0031502F">
      <w:pPr>
        <w:rPr>
          <w:b/>
        </w:rPr>
      </w:pPr>
    </w:p>
    <w:p w14:paraId="08AB7001" w14:textId="77777777" w:rsidR="0031502F" w:rsidRDefault="0031502F" w:rsidP="0031502F">
      <w:pPr>
        <w:rPr>
          <w:b/>
        </w:rPr>
      </w:pPr>
    </w:p>
    <w:p w14:paraId="33F49348" w14:textId="77777777" w:rsidR="0031502F" w:rsidRDefault="008402A9" w:rsidP="0031502F">
      <w:pPr>
        <w:rPr>
          <w:b/>
        </w:rPr>
      </w:pPr>
      <w:r>
        <w:rPr>
          <w:b/>
        </w:rPr>
        <w:lastRenderedPageBreak/>
        <w:t>Ed</w:t>
      </w:r>
      <w:r w:rsidR="0031502F">
        <w:rPr>
          <w:b/>
        </w:rPr>
        <w:t>.S., 2011</w:t>
      </w:r>
    </w:p>
    <w:p w14:paraId="48C2FE7B" w14:textId="77777777" w:rsidR="0031502F" w:rsidRDefault="0031502F" w:rsidP="0031502F">
      <w:r>
        <w:t>Educational Specialist (31 post-masters credits)</w:t>
      </w:r>
      <w:r w:rsidR="008402A9">
        <w:t>: University of Phoenix</w:t>
      </w:r>
    </w:p>
    <w:p w14:paraId="7BA99FE7" w14:textId="77777777" w:rsidR="0031502F" w:rsidRDefault="0031502F" w:rsidP="0031502F">
      <w:r>
        <w:t>Communicatio</w:t>
      </w:r>
      <w:r w:rsidR="00C52EF5">
        <w:t>n S</w:t>
      </w:r>
      <w:r>
        <w:t>trategies</w:t>
      </w:r>
      <w:r>
        <w:tab/>
      </w:r>
      <w:r>
        <w:tab/>
      </w:r>
      <w:r>
        <w:tab/>
        <w:t>Planning and Leading Change</w:t>
      </w:r>
    </w:p>
    <w:p w14:paraId="35685E59" w14:textId="77777777" w:rsidR="0031502F" w:rsidRDefault="0031502F" w:rsidP="0031502F">
      <w:r>
        <w:t>Curriculum Theory</w:t>
      </w:r>
      <w:r>
        <w:tab/>
      </w:r>
      <w:r>
        <w:tab/>
      </w:r>
      <w:r>
        <w:tab/>
      </w:r>
      <w:r>
        <w:tab/>
        <w:t>Legal Context of Education</w:t>
      </w:r>
    </w:p>
    <w:p w14:paraId="7FF858DD" w14:textId="77777777" w:rsidR="0031502F" w:rsidRDefault="0031502F" w:rsidP="0031502F">
      <w:r>
        <w:t>The Economics of Education</w:t>
      </w:r>
      <w:r>
        <w:tab/>
      </w:r>
      <w:r>
        <w:tab/>
      </w:r>
      <w:r>
        <w:tab/>
        <w:t>Ethics and Values in Learning Organizations</w:t>
      </w:r>
    </w:p>
    <w:p w14:paraId="757622FF" w14:textId="77777777" w:rsidR="0031502F" w:rsidRDefault="0031502F" w:rsidP="0031502F">
      <w:r>
        <w:t>Evaluation of Assessment Methods</w:t>
      </w:r>
      <w:r>
        <w:tab/>
      </w:r>
      <w:r>
        <w:tab/>
        <w:t>Curriculum Development</w:t>
      </w:r>
    </w:p>
    <w:p w14:paraId="502995A2" w14:textId="77777777" w:rsidR="0031502F" w:rsidRDefault="0031502F" w:rsidP="0031502F">
      <w:r>
        <w:t>Instructional Methods</w:t>
      </w:r>
      <w:r>
        <w:tab/>
      </w:r>
      <w:r>
        <w:tab/>
      </w:r>
      <w:r>
        <w:tab/>
      </w:r>
      <w:r>
        <w:tab/>
        <w:t>Supervision of Curriculum and Instruction</w:t>
      </w:r>
    </w:p>
    <w:p w14:paraId="665E5193" w14:textId="77777777" w:rsidR="0031502F" w:rsidRDefault="0031502F" w:rsidP="0031502F">
      <w:r>
        <w:t>Specialist Capstone</w:t>
      </w:r>
    </w:p>
    <w:p w14:paraId="4B6C598E" w14:textId="77777777" w:rsidR="008402A9" w:rsidRDefault="008402A9" w:rsidP="0031502F"/>
    <w:p w14:paraId="16B47EAB" w14:textId="77777777" w:rsidR="008402A9" w:rsidRDefault="008402A9" w:rsidP="008402A9">
      <w:pPr>
        <w:rPr>
          <w:b/>
        </w:rPr>
      </w:pPr>
      <w:r>
        <w:rPr>
          <w:b/>
        </w:rPr>
        <w:t>AMI (Academic Management Institute)</w:t>
      </w:r>
    </w:p>
    <w:p w14:paraId="256C370C" w14:textId="77777777" w:rsidR="008402A9" w:rsidRDefault="008402A9" w:rsidP="008402A9">
      <w:r>
        <w:t>2011-2012</w:t>
      </w:r>
    </w:p>
    <w:p w14:paraId="4388816E" w14:textId="77777777" w:rsidR="008402A9" w:rsidRDefault="008402A9" w:rsidP="008402A9">
      <w:r>
        <w:t xml:space="preserve">Colorado Network of Female Leaders </w:t>
      </w:r>
    </w:p>
    <w:p w14:paraId="66DA2A08" w14:textId="77777777" w:rsidR="008402A9" w:rsidRPr="00F104A4" w:rsidRDefault="008402A9" w:rsidP="008402A9">
      <w:r w:rsidRPr="00F104A4">
        <w:rPr>
          <w:color w:val="000000"/>
        </w:rPr>
        <w:t>Six-day seminar to support the development of senior-level women administrators in higher education, particularly from the talent available in Colorado</w:t>
      </w:r>
      <w:r>
        <w:rPr>
          <w:color w:val="000000"/>
        </w:rPr>
        <w:t>.</w:t>
      </w:r>
    </w:p>
    <w:p w14:paraId="5A8B6346" w14:textId="77777777" w:rsidR="008402A9" w:rsidRDefault="008402A9" w:rsidP="0031502F"/>
    <w:p w14:paraId="306C63A0" w14:textId="77777777" w:rsidR="0031502F" w:rsidRPr="005C1529" w:rsidRDefault="0031502F" w:rsidP="0031502F">
      <w:pPr>
        <w:pStyle w:val="Heading3"/>
        <w:jc w:val="right"/>
        <w:rPr>
          <w:b w:val="0"/>
          <w:color w:val="333333"/>
          <w:sz w:val="20"/>
          <w:szCs w:val="20"/>
        </w:rPr>
      </w:pPr>
    </w:p>
    <w:p w14:paraId="4936B9E1" w14:textId="77777777" w:rsidR="0031502F" w:rsidRDefault="0031502F" w:rsidP="0031502F">
      <w:pPr>
        <w:jc w:val="center"/>
        <w:rPr>
          <w:b/>
          <w:sz w:val="28"/>
          <w:szCs w:val="28"/>
        </w:rPr>
      </w:pPr>
      <w:r>
        <w:rPr>
          <w:b/>
          <w:sz w:val="28"/>
          <w:szCs w:val="28"/>
        </w:rPr>
        <w:t>PUBLICATIONS</w:t>
      </w:r>
    </w:p>
    <w:p w14:paraId="5385D4E3" w14:textId="77777777" w:rsidR="00541F53" w:rsidRDefault="00541F53" w:rsidP="0031502F">
      <w:pPr>
        <w:jc w:val="center"/>
        <w:rPr>
          <w:b/>
          <w:sz w:val="28"/>
          <w:szCs w:val="28"/>
        </w:rPr>
      </w:pPr>
    </w:p>
    <w:p w14:paraId="4029DF2A" w14:textId="77777777" w:rsidR="007F3F86" w:rsidRDefault="00E24E98" w:rsidP="007F3F86">
      <w:pPr>
        <w:rPr>
          <w:bCs/>
        </w:rPr>
      </w:pPr>
      <w:r>
        <w:rPr>
          <w:bCs/>
        </w:rPr>
        <w:t xml:space="preserve">Barney, S., Lyons, K., &amp; </w:t>
      </w:r>
      <w:r>
        <w:rPr>
          <w:b/>
        </w:rPr>
        <w:t xml:space="preserve">Bridgmon, K. </w:t>
      </w:r>
      <w:r>
        <w:rPr>
          <w:bCs/>
        </w:rPr>
        <w:t xml:space="preserve">(2020). </w:t>
      </w:r>
      <w:r w:rsidR="007F3F86">
        <w:rPr>
          <w:bCs/>
        </w:rPr>
        <w:t xml:space="preserve">The Boots on the Ground.  In W.D. Woody and </w:t>
      </w:r>
    </w:p>
    <w:p w14:paraId="006DBC33" w14:textId="2163131E" w:rsidR="00E24E98" w:rsidRPr="00E24E98" w:rsidRDefault="007F3F86" w:rsidP="007F3F86">
      <w:pPr>
        <w:ind w:left="720"/>
        <w:rPr>
          <w:bCs/>
        </w:rPr>
      </w:pPr>
      <w:r>
        <w:rPr>
          <w:bCs/>
        </w:rPr>
        <w:t xml:space="preserve">R.L. Miller (Eds.). </w:t>
      </w:r>
      <w:r w:rsidR="00E24E98">
        <w:rPr>
          <w:bCs/>
        </w:rPr>
        <w:t xml:space="preserve">Administration of a Student-Friendly Psychology Conference: Challenges and Opportunities. </w:t>
      </w:r>
      <w:r w:rsidR="00E24E98" w:rsidRPr="008C667E">
        <w:t xml:space="preserve">Retrieved from the Society for the Teaching of Psychology web site: </w:t>
      </w:r>
      <w:hyperlink r:id="rId6" w:tgtFrame="_blank" w:history="1">
        <w:r w:rsidR="00E24E98" w:rsidRPr="008C667E">
          <w:rPr>
            <w:rStyle w:val="Hyperlink"/>
          </w:rPr>
          <w:t>http://teachpsych.org/ebooks/</w:t>
        </w:r>
      </w:hyperlink>
    </w:p>
    <w:p w14:paraId="0CD99339" w14:textId="77777777" w:rsidR="00E24E98" w:rsidRDefault="00E24E98" w:rsidP="009729D4">
      <w:pPr>
        <w:rPr>
          <w:b/>
        </w:rPr>
      </w:pPr>
    </w:p>
    <w:p w14:paraId="11F1A902" w14:textId="77777777" w:rsidR="009729D4" w:rsidRDefault="009729D4" w:rsidP="009729D4">
      <w:r>
        <w:rPr>
          <w:b/>
        </w:rPr>
        <w:t xml:space="preserve">*Bridgmon, K., </w:t>
      </w:r>
      <w:r>
        <w:rPr>
          <w:bCs/>
        </w:rPr>
        <w:t>List, E., &amp; Romero, J</w:t>
      </w:r>
      <w:r w:rsidRPr="008C667E">
        <w:t>.</w:t>
      </w:r>
      <w:r>
        <w:t xml:space="preserve"> </w:t>
      </w:r>
      <w:r w:rsidRPr="008C667E">
        <w:t>(201</w:t>
      </w:r>
      <w:r>
        <w:t>9</w:t>
      </w:r>
      <w:r w:rsidRPr="008C667E">
        <w:t xml:space="preserve">). </w:t>
      </w:r>
      <w:r>
        <w:rPr>
          <w:color w:val="000000"/>
        </w:rPr>
        <w:t xml:space="preserve">Effective Goal Setting in Counseling. </w:t>
      </w:r>
      <w:r w:rsidRPr="008C667E">
        <w:t xml:space="preserve">In R. L. </w:t>
      </w:r>
    </w:p>
    <w:p w14:paraId="7EED72A6" w14:textId="77777777" w:rsidR="009729D4" w:rsidRDefault="009729D4" w:rsidP="009729D4">
      <w:pPr>
        <w:ind w:left="720"/>
        <w:rPr>
          <w:rStyle w:val="Hyperlink"/>
        </w:rPr>
      </w:pPr>
      <w:r w:rsidRPr="008C667E">
        <w:t xml:space="preserve">Miller (Ed.) Teaching Tips: A Compendium of Conference Presentations on Teaching, </w:t>
      </w:r>
      <w:r>
        <w:t>2018-2019</w:t>
      </w:r>
      <w:r w:rsidRPr="008C667E">
        <w:t xml:space="preserve">. Retrieved from the Society for the Teaching of Psychology web site: </w:t>
      </w:r>
      <w:hyperlink r:id="rId7" w:tgtFrame="_blank" w:history="1">
        <w:r w:rsidRPr="008C667E">
          <w:rPr>
            <w:rStyle w:val="Hyperlink"/>
          </w:rPr>
          <w:t>http://teachpsych.org/ebooks/</w:t>
        </w:r>
      </w:hyperlink>
    </w:p>
    <w:p w14:paraId="76544658" w14:textId="77777777" w:rsidR="009729D4" w:rsidRDefault="009729D4" w:rsidP="001B641C">
      <w:pPr>
        <w:rPr>
          <w:b/>
        </w:rPr>
      </w:pPr>
    </w:p>
    <w:p w14:paraId="1A1BA61E" w14:textId="77777777" w:rsidR="001B641C" w:rsidRDefault="001B641C" w:rsidP="001B641C">
      <w:r>
        <w:rPr>
          <w:b/>
        </w:rPr>
        <w:t>Bridgmon, K</w:t>
      </w:r>
      <w:r w:rsidRPr="008C667E">
        <w:t>.</w:t>
      </w:r>
      <w:r>
        <w:t xml:space="preserve"> </w:t>
      </w:r>
      <w:r w:rsidRPr="008C667E">
        <w:t>(201</w:t>
      </w:r>
      <w:r>
        <w:t>8</w:t>
      </w:r>
      <w:r w:rsidRPr="008C667E">
        <w:t xml:space="preserve">). </w:t>
      </w:r>
      <w:r w:rsidRPr="001B641C">
        <w:rPr>
          <w:color w:val="000000"/>
        </w:rPr>
        <w:t>Human Development Curriculum through Media</w:t>
      </w:r>
      <w:r>
        <w:rPr>
          <w:color w:val="000000"/>
        </w:rPr>
        <w:t xml:space="preserve">. </w:t>
      </w:r>
      <w:r w:rsidRPr="008C667E">
        <w:t xml:space="preserve">In R. L. Miller (Ed.) </w:t>
      </w:r>
    </w:p>
    <w:p w14:paraId="31C08206" w14:textId="77777777" w:rsidR="001B641C" w:rsidRDefault="001B641C" w:rsidP="001B641C">
      <w:pPr>
        <w:ind w:left="720"/>
        <w:rPr>
          <w:rStyle w:val="Hyperlink"/>
        </w:rPr>
      </w:pPr>
      <w:r w:rsidRPr="008C667E">
        <w:t xml:space="preserve">Teaching Tips: A Compendium of Conference Presentations on Teaching, </w:t>
      </w:r>
      <w:r>
        <w:t>2017-18</w:t>
      </w:r>
      <w:r w:rsidRPr="008C667E">
        <w:t xml:space="preserve">. Retrieved from the Society for the Teaching of Psychology web site: </w:t>
      </w:r>
      <w:hyperlink r:id="rId8" w:tgtFrame="_blank" w:history="1">
        <w:r w:rsidRPr="008C667E">
          <w:rPr>
            <w:rStyle w:val="Hyperlink"/>
          </w:rPr>
          <w:t>http://teachpsych.org/ebooks/</w:t>
        </w:r>
      </w:hyperlink>
    </w:p>
    <w:p w14:paraId="4148F1B4" w14:textId="77777777" w:rsidR="001B641C" w:rsidRDefault="001B641C" w:rsidP="001B641C">
      <w:pPr>
        <w:jc w:val="center"/>
        <w:rPr>
          <w:b/>
          <w:sz w:val="28"/>
          <w:szCs w:val="28"/>
        </w:rPr>
      </w:pPr>
    </w:p>
    <w:p w14:paraId="266D51D8" w14:textId="77777777" w:rsidR="001B641C" w:rsidRDefault="001B641C" w:rsidP="001B641C">
      <w:r>
        <w:rPr>
          <w:b/>
        </w:rPr>
        <w:t>Bridgmon, K</w:t>
      </w:r>
      <w:r w:rsidRPr="008C667E">
        <w:t>.</w:t>
      </w:r>
      <w:r>
        <w:t xml:space="preserve"> </w:t>
      </w:r>
      <w:r w:rsidRPr="008C667E">
        <w:t>(201</w:t>
      </w:r>
      <w:r>
        <w:t>8</w:t>
      </w:r>
      <w:r w:rsidRPr="008C667E">
        <w:t xml:space="preserve">). </w:t>
      </w:r>
      <w:r w:rsidRPr="001B641C">
        <w:rPr>
          <w:color w:val="000000"/>
        </w:rPr>
        <w:t>Classroom Exercise for Examining Accurate Empathy</w:t>
      </w:r>
      <w:r>
        <w:rPr>
          <w:color w:val="000000"/>
        </w:rPr>
        <w:t xml:space="preserve">. </w:t>
      </w:r>
      <w:r w:rsidRPr="008C667E">
        <w:t xml:space="preserve">In R. L. </w:t>
      </w:r>
    </w:p>
    <w:p w14:paraId="4AE9A1F0" w14:textId="77777777" w:rsidR="001B641C" w:rsidRDefault="001B641C" w:rsidP="001B641C">
      <w:pPr>
        <w:ind w:left="720"/>
        <w:rPr>
          <w:rStyle w:val="Hyperlink"/>
        </w:rPr>
      </w:pPr>
      <w:r w:rsidRPr="008C667E">
        <w:t>Miller (Ed.)</w:t>
      </w:r>
      <w:r>
        <w:t xml:space="preserve">. </w:t>
      </w:r>
      <w:r w:rsidRPr="008C667E">
        <w:t xml:space="preserve">Teaching Tips: A Compendium of Conference Presentations on Teaching, </w:t>
      </w:r>
      <w:r>
        <w:t>2017-18</w:t>
      </w:r>
      <w:r w:rsidRPr="008C667E">
        <w:t xml:space="preserve">. Retrieved from the Society for the Teaching of Psychology web site: </w:t>
      </w:r>
      <w:hyperlink r:id="rId9" w:tgtFrame="_blank" w:history="1">
        <w:r w:rsidRPr="008C667E">
          <w:rPr>
            <w:rStyle w:val="Hyperlink"/>
          </w:rPr>
          <w:t>http://teachpsych.org/ebooks/</w:t>
        </w:r>
      </w:hyperlink>
    </w:p>
    <w:p w14:paraId="7FF63F30" w14:textId="77777777" w:rsidR="001B641C" w:rsidRPr="001B641C" w:rsidRDefault="001B641C" w:rsidP="00541F53"/>
    <w:p w14:paraId="24E30DD3" w14:textId="77777777" w:rsidR="00541F53" w:rsidRDefault="00541F53" w:rsidP="00541F53">
      <w:r>
        <w:rPr>
          <w:b/>
        </w:rPr>
        <w:t>Bridgmon, K</w:t>
      </w:r>
      <w:r w:rsidRPr="008C667E">
        <w:t>.</w:t>
      </w:r>
      <w:r>
        <w:t xml:space="preserve"> &amp; List, E. </w:t>
      </w:r>
      <w:r w:rsidRPr="008C667E">
        <w:t xml:space="preserve"> (201</w:t>
      </w:r>
      <w:r>
        <w:t>8</w:t>
      </w:r>
      <w:r w:rsidRPr="008C667E">
        <w:t xml:space="preserve">). </w:t>
      </w:r>
      <w:r>
        <w:t>Empathy using labels: Classroom diversity activity.</w:t>
      </w:r>
      <w:r w:rsidRPr="008C667E">
        <w:t xml:space="preserve"> </w:t>
      </w:r>
    </w:p>
    <w:p w14:paraId="35961505" w14:textId="77777777" w:rsidR="00541F53" w:rsidRDefault="00541F53" w:rsidP="00541F53">
      <w:pPr>
        <w:ind w:left="720"/>
      </w:pPr>
      <w:r w:rsidRPr="008C667E">
        <w:t xml:space="preserve">In R. L. Miller (Ed.) Teaching Tips: A Compendium of Conference Presentations on Teaching, </w:t>
      </w:r>
      <w:r>
        <w:t>2017-18</w:t>
      </w:r>
      <w:r w:rsidRPr="008C667E">
        <w:t xml:space="preserve">. Retrieved from the Society for the Teaching of Psychology web site: </w:t>
      </w:r>
      <w:hyperlink r:id="rId10" w:tgtFrame="_blank" w:history="1">
        <w:r w:rsidRPr="008C667E">
          <w:rPr>
            <w:rStyle w:val="Hyperlink"/>
          </w:rPr>
          <w:t>http://teachpsych.org/ebooks/</w:t>
        </w:r>
      </w:hyperlink>
    </w:p>
    <w:p w14:paraId="59B13196" w14:textId="70E13CF6" w:rsidR="002C4CD0" w:rsidRDefault="002C4CD0" w:rsidP="0031502F">
      <w:pPr>
        <w:rPr>
          <w:b/>
        </w:rPr>
      </w:pPr>
    </w:p>
    <w:p w14:paraId="0BECAC1F" w14:textId="1193D364" w:rsidR="007F3F86" w:rsidRDefault="007F3F86" w:rsidP="0031502F">
      <w:pPr>
        <w:rPr>
          <w:b/>
        </w:rPr>
      </w:pPr>
    </w:p>
    <w:p w14:paraId="6F216AA8" w14:textId="2B70C34E" w:rsidR="007F3F86" w:rsidRDefault="007F3F86" w:rsidP="0031502F">
      <w:pPr>
        <w:rPr>
          <w:b/>
        </w:rPr>
      </w:pPr>
    </w:p>
    <w:p w14:paraId="2001496D" w14:textId="77777777" w:rsidR="007F3F86" w:rsidRDefault="007F3F86" w:rsidP="0031502F">
      <w:pPr>
        <w:rPr>
          <w:b/>
        </w:rPr>
      </w:pPr>
    </w:p>
    <w:p w14:paraId="7DC84059" w14:textId="77777777" w:rsidR="00FD41B5" w:rsidRDefault="00FD41B5" w:rsidP="00FD41B5">
      <w:bookmarkStart w:id="0" w:name="_Hlk528497296"/>
      <w:r>
        <w:rPr>
          <w:b/>
        </w:rPr>
        <w:lastRenderedPageBreak/>
        <w:t>*</w:t>
      </w:r>
      <w:r w:rsidR="008C667E">
        <w:rPr>
          <w:b/>
        </w:rPr>
        <w:t>Bridgmon, K</w:t>
      </w:r>
      <w:r w:rsidR="008C667E" w:rsidRPr="008C667E">
        <w:t>.</w:t>
      </w:r>
      <w:r>
        <w:t xml:space="preserve"> &amp; Frick, C. </w:t>
      </w:r>
      <w:r w:rsidR="008C667E" w:rsidRPr="008C667E">
        <w:t xml:space="preserve"> (201</w:t>
      </w:r>
      <w:r>
        <w:t>8</w:t>
      </w:r>
      <w:r w:rsidR="008C667E" w:rsidRPr="008C667E">
        <w:t xml:space="preserve">). </w:t>
      </w:r>
      <w:r>
        <w:t xml:space="preserve">Classroom exercise for examining emotional </w:t>
      </w:r>
    </w:p>
    <w:p w14:paraId="5B5D02DB" w14:textId="54F51E52" w:rsidR="00C110D9" w:rsidRDefault="00FD41B5" w:rsidP="008C667E">
      <w:pPr>
        <w:ind w:left="720"/>
      </w:pPr>
      <w:r>
        <w:t>vocabulary</w:t>
      </w:r>
      <w:r w:rsidR="008C667E" w:rsidRPr="008C667E">
        <w:t xml:space="preserve">. In R. L. Miller (Ed.) Teaching Tips: A Compendium of Conference Presentations on Teaching, </w:t>
      </w:r>
      <w:r w:rsidR="008C667E">
        <w:t>201</w:t>
      </w:r>
      <w:r>
        <w:t>7</w:t>
      </w:r>
      <w:r w:rsidR="008C667E">
        <w:t>-1</w:t>
      </w:r>
      <w:r>
        <w:t>8</w:t>
      </w:r>
      <w:r w:rsidR="008C667E" w:rsidRPr="008C667E">
        <w:t xml:space="preserve">. Retrieved from the Society for the Teaching of Psychology web site: </w:t>
      </w:r>
      <w:hyperlink r:id="rId11" w:tgtFrame="_blank" w:history="1">
        <w:r w:rsidR="008C667E" w:rsidRPr="008C667E">
          <w:rPr>
            <w:rStyle w:val="Hyperlink"/>
          </w:rPr>
          <w:t>http://teachpsych.org/ebooks/</w:t>
        </w:r>
      </w:hyperlink>
    </w:p>
    <w:p w14:paraId="1A43700A" w14:textId="77777777" w:rsidR="00C110D9" w:rsidRDefault="00C110D9" w:rsidP="008C667E">
      <w:pPr>
        <w:ind w:left="720"/>
      </w:pPr>
    </w:p>
    <w:p w14:paraId="282DF95D" w14:textId="77777777" w:rsidR="00FD41B5" w:rsidRDefault="00074F6F" w:rsidP="00FD41B5">
      <w:r>
        <w:rPr>
          <w:b/>
        </w:rPr>
        <w:t>*</w:t>
      </w:r>
      <w:r w:rsidR="008C667E">
        <w:rPr>
          <w:b/>
        </w:rPr>
        <w:t>Bridgmon, K</w:t>
      </w:r>
      <w:r w:rsidR="008C667E" w:rsidRPr="008C667E">
        <w:t>.</w:t>
      </w:r>
      <w:r w:rsidR="00F67ED7">
        <w:t>, Knabe, R.</w:t>
      </w:r>
      <w:r w:rsidR="00FD41B5">
        <w:t>,</w:t>
      </w:r>
      <w:r w:rsidR="00F67ED7">
        <w:t xml:space="preserve"> </w:t>
      </w:r>
      <w:r w:rsidR="00FD41B5">
        <w:t xml:space="preserve">Murphy, K., &amp; </w:t>
      </w:r>
      <w:r w:rsidR="00F67ED7">
        <w:t>Schroeder, R</w:t>
      </w:r>
      <w:r w:rsidR="008C667E">
        <w:t>.</w:t>
      </w:r>
      <w:r w:rsidR="008C667E" w:rsidRPr="008C667E">
        <w:t xml:space="preserve"> (201</w:t>
      </w:r>
      <w:r w:rsidR="00FD41B5">
        <w:t>8</w:t>
      </w:r>
      <w:r w:rsidR="008C667E" w:rsidRPr="008C667E">
        <w:t xml:space="preserve">). </w:t>
      </w:r>
      <w:r w:rsidR="00FD41B5">
        <w:t xml:space="preserve">The symbolic puzzle </w:t>
      </w:r>
    </w:p>
    <w:p w14:paraId="06C43470" w14:textId="77777777" w:rsidR="008C667E" w:rsidRDefault="00FD41B5" w:rsidP="00FD41B5">
      <w:pPr>
        <w:ind w:left="720"/>
      </w:pPr>
      <w:r>
        <w:t>of teaching intake interviewing</w:t>
      </w:r>
      <w:r w:rsidR="008C667E" w:rsidRPr="008C667E">
        <w:t xml:space="preserve">. In R. L. Miller (Ed.) Teaching Tips: A Compendium of Conference Presentations on Teaching, </w:t>
      </w:r>
      <w:r>
        <w:t>2017-18</w:t>
      </w:r>
      <w:r w:rsidR="008C667E" w:rsidRPr="008C667E">
        <w:t xml:space="preserve">. Retrieved from the Society for the Teaching of Psychology web site: </w:t>
      </w:r>
      <w:hyperlink r:id="rId12" w:tgtFrame="_blank" w:history="1">
        <w:r w:rsidR="008C667E" w:rsidRPr="008C667E">
          <w:rPr>
            <w:rStyle w:val="Hyperlink"/>
          </w:rPr>
          <w:t>http://teachpsych.org/ebooks/</w:t>
        </w:r>
      </w:hyperlink>
    </w:p>
    <w:p w14:paraId="301C6363" w14:textId="77777777" w:rsidR="008C667E" w:rsidRPr="008C667E" w:rsidRDefault="008C667E" w:rsidP="00766D9F"/>
    <w:p w14:paraId="4C1D975E" w14:textId="77777777" w:rsidR="00766D9F" w:rsidRDefault="00766D9F" w:rsidP="00766D9F">
      <w:r w:rsidRPr="00BA48C8">
        <w:t>Vermillion, M</w:t>
      </w:r>
      <w:r>
        <w:t>.</w:t>
      </w:r>
      <w:r w:rsidRPr="00BA48C8">
        <w:t xml:space="preserve">, </w:t>
      </w:r>
      <w:r>
        <w:t xml:space="preserve">Messer, C.M., &amp; </w:t>
      </w:r>
      <w:r w:rsidRPr="00BA48C8">
        <w:rPr>
          <w:b/>
        </w:rPr>
        <w:t>Bridgmon, K</w:t>
      </w:r>
      <w:r>
        <w:t xml:space="preserve">. (2017). </w:t>
      </w:r>
      <w:r w:rsidRPr="00BA48C8">
        <w:t>Crime, Deviance, and Violen</w:t>
      </w:r>
      <w:r>
        <w:t xml:space="preserve">ce in </w:t>
      </w:r>
    </w:p>
    <w:p w14:paraId="2644D927" w14:textId="77777777" w:rsidR="00766D9F" w:rsidRDefault="00766D9F" w:rsidP="00766D9F">
      <w:pPr>
        <w:ind w:firstLine="720"/>
        <w:rPr>
          <w:i/>
        </w:rPr>
      </w:pPr>
      <w:r>
        <w:t>Intercollegiate Athletics. I</w:t>
      </w:r>
      <w:r w:rsidRPr="00BA48C8">
        <w:t xml:space="preserve">n </w:t>
      </w:r>
      <w:r>
        <w:t xml:space="preserve">G.A. Sailes (Ed.), </w:t>
      </w:r>
      <w:r w:rsidRPr="00BA48C8">
        <w:rPr>
          <w:i/>
        </w:rPr>
        <w:t xml:space="preserve">Sports in Higher Education: Issues and </w:t>
      </w:r>
    </w:p>
    <w:p w14:paraId="3A4B6524" w14:textId="77777777" w:rsidR="00766D9F" w:rsidRDefault="00766D9F" w:rsidP="00766D9F">
      <w:pPr>
        <w:ind w:left="720"/>
      </w:pPr>
      <w:r w:rsidRPr="00BA48C8">
        <w:rPr>
          <w:i/>
        </w:rPr>
        <w:t>Controversies</w:t>
      </w:r>
      <w:r>
        <w:rPr>
          <w:i/>
        </w:rPr>
        <w:t xml:space="preserve"> </w:t>
      </w:r>
      <w:r>
        <w:t>(2</w:t>
      </w:r>
      <w:r w:rsidRPr="00766D9F">
        <w:rPr>
          <w:vertAlign w:val="superscript"/>
        </w:rPr>
        <w:t>nd</w:t>
      </w:r>
      <w:r>
        <w:t xml:space="preserve"> ed.). Cognella.</w:t>
      </w:r>
    </w:p>
    <w:p w14:paraId="7973E3DA" w14:textId="77777777" w:rsidR="00766D9F" w:rsidRDefault="00766D9F" w:rsidP="002C4CD0">
      <w:pPr>
        <w:rPr>
          <w:b/>
        </w:rPr>
      </w:pPr>
    </w:p>
    <w:p w14:paraId="6DF910DD" w14:textId="77777777" w:rsidR="000550D6" w:rsidRDefault="000550D6" w:rsidP="002C4CD0">
      <w:r w:rsidRPr="000550D6">
        <w:rPr>
          <w:b/>
        </w:rPr>
        <w:t>Bridgmon, K. D</w:t>
      </w:r>
      <w:r>
        <w:t>., Cramblet Alvarez, L.D</w:t>
      </w:r>
      <w:r>
        <w:rPr>
          <w:b/>
          <w:bCs/>
        </w:rPr>
        <w:t>.</w:t>
      </w:r>
      <w:r>
        <w:t xml:space="preserve">, &amp; Landrum, R.E. (2016). But I was just a mentee! </w:t>
      </w:r>
    </w:p>
    <w:p w14:paraId="0708D311" w14:textId="77777777" w:rsidR="000550D6" w:rsidRDefault="000550D6" w:rsidP="000550D6">
      <w:pPr>
        <w:ind w:left="720"/>
      </w:pPr>
      <w:r>
        <w:t>Becoming an undergraduate research mentor: A workshop for early career faculty. In R. L. Miller, et al., (Eds.).</w:t>
      </w:r>
      <w:r>
        <w:rPr>
          <w:rStyle w:val="xgmail-apple-converted-space"/>
        </w:rPr>
        <w:t> </w:t>
      </w:r>
      <w:r>
        <w:rPr>
          <w:i/>
          <w:iCs/>
        </w:rPr>
        <w:t>Teaching tips: A compendium of conference presentations on teaching, 2015-16</w:t>
      </w:r>
      <w:r>
        <w:t>.</w:t>
      </w:r>
    </w:p>
    <w:p w14:paraId="7895F27D" w14:textId="77777777" w:rsidR="002C4CD0" w:rsidRDefault="002C4CD0" w:rsidP="002C4CD0"/>
    <w:p w14:paraId="2B8491E8" w14:textId="77777777" w:rsidR="002C4CD0" w:rsidRDefault="006D33AE" w:rsidP="006D33AE">
      <w:r w:rsidRPr="006D33AE">
        <w:rPr>
          <w:b/>
        </w:rPr>
        <w:t>Bridgmon, K.</w:t>
      </w:r>
      <w:r>
        <w:t xml:space="preserve"> (2016). Diagnostic BINGO. </w:t>
      </w:r>
      <w:r w:rsidRPr="00E13611">
        <w:rPr>
          <w:i/>
        </w:rPr>
        <w:t>Counseling and Wellness Journal,</w:t>
      </w:r>
      <w:r>
        <w:t xml:space="preserve"> 5(1).</w:t>
      </w:r>
    </w:p>
    <w:p w14:paraId="17DE4BB9" w14:textId="77777777" w:rsidR="00D60206" w:rsidRDefault="0031502F" w:rsidP="0031502F">
      <w:pPr>
        <w:spacing w:before="240"/>
      </w:pPr>
      <w:r>
        <w:rPr>
          <w:b/>
        </w:rPr>
        <w:t xml:space="preserve">Bridgmon, K. </w:t>
      </w:r>
      <w:r>
        <w:t xml:space="preserve">(2013). </w:t>
      </w:r>
      <w:r w:rsidRPr="00E00392">
        <w:rPr>
          <w:i/>
        </w:rPr>
        <w:t>The Adventures of Jim-Bob: A BEARography</w:t>
      </w:r>
      <w:r>
        <w:t>. Abbott Press.</w:t>
      </w:r>
    </w:p>
    <w:bookmarkEnd w:id="0"/>
    <w:p w14:paraId="460BB4E6" w14:textId="77777777" w:rsidR="008402A9" w:rsidRPr="00E00392" w:rsidRDefault="008402A9" w:rsidP="008402A9"/>
    <w:p w14:paraId="4A27BA57" w14:textId="77777777" w:rsidR="006D33AE" w:rsidRDefault="0031502F" w:rsidP="006D33AE">
      <w:r w:rsidRPr="00BA48C8">
        <w:t>Vermillion, M</w:t>
      </w:r>
      <w:r>
        <w:t>.</w:t>
      </w:r>
      <w:r w:rsidRPr="00BA48C8">
        <w:t xml:space="preserve">, </w:t>
      </w:r>
      <w:r>
        <w:t xml:space="preserve">Messer, C.M., &amp; </w:t>
      </w:r>
      <w:r w:rsidRPr="00BA48C8">
        <w:rPr>
          <w:b/>
        </w:rPr>
        <w:t>Bridgmon, K</w:t>
      </w:r>
      <w:r>
        <w:t xml:space="preserve">. (2012). </w:t>
      </w:r>
      <w:r w:rsidRPr="00BA48C8">
        <w:t>Crime, Deviance, and Violen</w:t>
      </w:r>
      <w:r w:rsidR="00311E78">
        <w:t xml:space="preserve">ce </w:t>
      </w:r>
      <w:r w:rsidR="007B3C47">
        <w:t xml:space="preserve">in </w:t>
      </w:r>
    </w:p>
    <w:p w14:paraId="71246CD3" w14:textId="77777777" w:rsidR="006D33AE" w:rsidRDefault="0031502F" w:rsidP="006D33AE">
      <w:pPr>
        <w:ind w:firstLine="720"/>
        <w:rPr>
          <w:i/>
        </w:rPr>
      </w:pPr>
      <w:r>
        <w:t>Intercollegiate Athletics. I</w:t>
      </w:r>
      <w:r w:rsidRPr="00BA48C8">
        <w:t xml:space="preserve">n </w:t>
      </w:r>
      <w:r>
        <w:t xml:space="preserve">G.A. Sailes (Ed.), </w:t>
      </w:r>
      <w:r w:rsidRPr="00BA48C8">
        <w:rPr>
          <w:i/>
        </w:rPr>
        <w:t xml:space="preserve">Sports in Higher Education: Issues and </w:t>
      </w:r>
    </w:p>
    <w:p w14:paraId="1D6FD6F6" w14:textId="77777777" w:rsidR="0031502F" w:rsidRDefault="0031502F" w:rsidP="006D33AE">
      <w:pPr>
        <w:ind w:left="720"/>
      </w:pPr>
      <w:r w:rsidRPr="00BA48C8">
        <w:rPr>
          <w:i/>
        </w:rPr>
        <w:t>Controversies</w:t>
      </w:r>
      <w:r>
        <w:t>. Cognella.</w:t>
      </w:r>
    </w:p>
    <w:p w14:paraId="66965C07" w14:textId="77777777" w:rsidR="0031502F" w:rsidRDefault="0031502F" w:rsidP="0031502F"/>
    <w:p w14:paraId="31556F61" w14:textId="77777777" w:rsidR="0031502F" w:rsidRDefault="0031502F" w:rsidP="006D33AE">
      <w:pPr>
        <w:ind w:left="720" w:hanging="720"/>
        <w:rPr>
          <w:iCs/>
        </w:rPr>
      </w:pPr>
      <w:r>
        <w:t xml:space="preserve">Martin, W.E., Jr., &amp; </w:t>
      </w:r>
      <w:r>
        <w:rPr>
          <w:b/>
        </w:rPr>
        <w:t>Bridgmon, K.</w:t>
      </w:r>
      <w:r>
        <w:t xml:space="preserve"> (2012). </w:t>
      </w:r>
      <w:r w:rsidRPr="00F104A4">
        <w:rPr>
          <w:i/>
          <w:iCs/>
        </w:rPr>
        <w:t xml:space="preserve">Quantitative and Statistical Research </w:t>
      </w:r>
      <w:r>
        <w:rPr>
          <w:i/>
          <w:iCs/>
        </w:rPr>
        <w:tab/>
      </w:r>
      <w:r w:rsidRPr="00F104A4">
        <w:rPr>
          <w:i/>
          <w:iCs/>
        </w:rPr>
        <w:t>Methods: From Hypothesis to Results.</w:t>
      </w:r>
      <w:r>
        <w:rPr>
          <w:iCs/>
        </w:rPr>
        <w:t xml:space="preserve"> Jossey Bass/Wiley.</w:t>
      </w:r>
    </w:p>
    <w:p w14:paraId="359EB93A" w14:textId="77777777" w:rsidR="0031502F" w:rsidRDefault="0031502F" w:rsidP="0031502F">
      <w:pPr>
        <w:rPr>
          <w:iCs/>
        </w:rPr>
      </w:pPr>
    </w:p>
    <w:p w14:paraId="2534A982" w14:textId="77777777" w:rsidR="006D33AE" w:rsidRDefault="0031502F" w:rsidP="006D33AE">
      <w:pPr>
        <w:rPr>
          <w:i/>
          <w:iCs/>
        </w:rPr>
      </w:pPr>
      <w:r>
        <w:rPr>
          <w:b/>
          <w:iCs/>
        </w:rPr>
        <w:t>Bridgmon, K.</w:t>
      </w:r>
      <w:r>
        <w:rPr>
          <w:iCs/>
        </w:rPr>
        <w:t xml:space="preserve"> (2012). </w:t>
      </w:r>
      <w:r>
        <w:rPr>
          <w:i/>
          <w:iCs/>
        </w:rPr>
        <w:t xml:space="preserve">Instructor Supplements for Quantitative and Statistical Research </w:t>
      </w:r>
    </w:p>
    <w:p w14:paraId="7057A5FB" w14:textId="77777777" w:rsidR="00D60206" w:rsidRPr="003C4452" w:rsidRDefault="0031502F" w:rsidP="006D33AE">
      <w:pPr>
        <w:ind w:firstLine="720"/>
        <w:rPr>
          <w:iCs/>
        </w:rPr>
      </w:pPr>
      <w:r>
        <w:rPr>
          <w:i/>
          <w:iCs/>
        </w:rPr>
        <w:t xml:space="preserve">Methods: From Hypothesis to Results. </w:t>
      </w:r>
      <w:r>
        <w:rPr>
          <w:iCs/>
        </w:rPr>
        <w:t>Jossey Bass/Wiley.</w:t>
      </w:r>
    </w:p>
    <w:p w14:paraId="6D879281" w14:textId="77777777" w:rsidR="0031502F" w:rsidRPr="00F104A4" w:rsidRDefault="0031502F" w:rsidP="0031502F"/>
    <w:p w14:paraId="050C56AD" w14:textId="77777777" w:rsidR="006D33AE" w:rsidRDefault="0031502F" w:rsidP="006D33AE">
      <w:r w:rsidRPr="009963D9">
        <w:rPr>
          <w:b/>
        </w:rPr>
        <w:t>Bridgmon, K</w:t>
      </w:r>
      <w:r>
        <w:t xml:space="preserve">., &amp; Martin, W.E., Jr., (2011).  Predictors of ABD Stress among Students in </w:t>
      </w:r>
    </w:p>
    <w:p w14:paraId="4565EF68" w14:textId="77777777" w:rsidR="0031502F" w:rsidRPr="00F104A4" w:rsidRDefault="0031502F" w:rsidP="006D33AE">
      <w:pPr>
        <w:ind w:firstLine="720"/>
      </w:pPr>
      <w:r>
        <w:t xml:space="preserve">Counseling and Clinical Psychology Programs, </w:t>
      </w:r>
      <w:r>
        <w:rPr>
          <w:i/>
        </w:rPr>
        <w:t>NC Perspectives, 4</w:t>
      </w:r>
      <w:r>
        <w:t>(1), 15-23.</w:t>
      </w:r>
    </w:p>
    <w:p w14:paraId="729E4A56" w14:textId="77777777" w:rsidR="0031502F" w:rsidRDefault="0031502F" w:rsidP="0031502F"/>
    <w:p w14:paraId="3D96B21D" w14:textId="77777777" w:rsidR="006D33AE" w:rsidRDefault="0031502F" w:rsidP="0031502F">
      <w:r w:rsidRPr="00C51A84">
        <w:rPr>
          <w:b/>
        </w:rPr>
        <w:t>Bridgmon, K</w:t>
      </w:r>
      <w:r>
        <w:t xml:space="preserve">. (2011). </w:t>
      </w:r>
      <w:r w:rsidRPr="002378DE">
        <w:rPr>
          <w:i/>
        </w:rPr>
        <w:t xml:space="preserve">Doctoral Curriculum for PSY 801: Testing and Assessment. </w:t>
      </w:r>
      <w:r>
        <w:t xml:space="preserve">Grand </w:t>
      </w:r>
    </w:p>
    <w:p w14:paraId="593BD987" w14:textId="77777777" w:rsidR="0031502F" w:rsidRDefault="0031502F" w:rsidP="006D33AE">
      <w:pPr>
        <w:ind w:firstLine="720"/>
      </w:pPr>
      <w:r>
        <w:t>Canyon University. Phoenix.</w:t>
      </w:r>
    </w:p>
    <w:p w14:paraId="6814E576" w14:textId="77777777" w:rsidR="0031502F" w:rsidRDefault="0031502F" w:rsidP="0031502F"/>
    <w:p w14:paraId="04B3BC68" w14:textId="77777777" w:rsidR="006D33AE" w:rsidRDefault="0031502F" w:rsidP="00311E78">
      <w:r>
        <w:t xml:space="preserve">Martin, W.E., Jr., &amp; </w:t>
      </w:r>
      <w:r w:rsidRPr="009963D9">
        <w:rPr>
          <w:b/>
        </w:rPr>
        <w:t>Bridgmon, K.</w:t>
      </w:r>
      <w:r>
        <w:t xml:space="preserve"> (2009). Essential Elements of Experimental and Quasi-</w:t>
      </w:r>
    </w:p>
    <w:p w14:paraId="7E4FA1C4" w14:textId="77777777" w:rsidR="006D33AE" w:rsidRDefault="0031502F" w:rsidP="006D33AE">
      <w:pPr>
        <w:ind w:firstLine="720"/>
        <w:rPr>
          <w:i/>
        </w:rPr>
      </w:pPr>
      <w:r>
        <w:t xml:space="preserve">Experimental Research Design. In S.D. Lapan &amp; M. Quartaroli (Eds.), </w:t>
      </w:r>
      <w:r>
        <w:rPr>
          <w:i/>
        </w:rPr>
        <w:t xml:space="preserve">Research </w:t>
      </w:r>
    </w:p>
    <w:p w14:paraId="4FFDE10D" w14:textId="77777777" w:rsidR="0031502F" w:rsidRPr="009963D9" w:rsidRDefault="0031502F" w:rsidP="006D33AE">
      <w:pPr>
        <w:ind w:left="720"/>
      </w:pPr>
      <w:r>
        <w:rPr>
          <w:i/>
        </w:rPr>
        <w:t xml:space="preserve">Essentials. </w:t>
      </w:r>
      <w:r>
        <w:t>Jossey Bass.</w:t>
      </w:r>
    </w:p>
    <w:p w14:paraId="59AF8B82" w14:textId="77777777" w:rsidR="0031502F" w:rsidRDefault="0031502F" w:rsidP="0031502F"/>
    <w:p w14:paraId="3E87E79F" w14:textId="77777777" w:rsidR="006D33AE" w:rsidRDefault="0031502F" w:rsidP="00311E78">
      <w:r>
        <w:t xml:space="preserve">Martin, W. E., Jr., Gavin, M., Baker, E., &amp; </w:t>
      </w:r>
      <w:r>
        <w:rPr>
          <w:b/>
        </w:rPr>
        <w:t>Bridgmon, K</w:t>
      </w:r>
      <w:r>
        <w:t xml:space="preserve">. (2006). Analysis of the effects of </w:t>
      </w:r>
    </w:p>
    <w:p w14:paraId="7ECDA017" w14:textId="37D09414" w:rsidR="0031502F" w:rsidRDefault="0031502F" w:rsidP="006D33AE">
      <w:pPr>
        <w:ind w:left="720"/>
      </w:pPr>
      <w:r>
        <w:t xml:space="preserve">gender and doctoral program emphasis on scientist and practitioner interests. </w:t>
      </w:r>
      <w:r>
        <w:rPr>
          <w:i/>
        </w:rPr>
        <w:t>American Behavioral Scientist, 50</w:t>
      </w:r>
      <w:r>
        <w:t>(4), 1-10.</w:t>
      </w:r>
    </w:p>
    <w:p w14:paraId="57CDA472" w14:textId="77777777" w:rsidR="000F6F4A" w:rsidRDefault="000F6F4A" w:rsidP="006D33AE">
      <w:pPr>
        <w:ind w:left="720"/>
      </w:pPr>
    </w:p>
    <w:p w14:paraId="318390B0" w14:textId="77777777" w:rsidR="0031502F" w:rsidRDefault="0031502F" w:rsidP="0031502F"/>
    <w:p w14:paraId="1F526D02" w14:textId="77777777" w:rsidR="006D33AE" w:rsidRDefault="0031502F" w:rsidP="00311E78">
      <w:pPr>
        <w:rPr>
          <w:bCs/>
          <w:i/>
        </w:rPr>
      </w:pPr>
      <w:r>
        <w:rPr>
          <w:bCs/>
        </w:rPr>
        <w:t xml:space="preserve">Martin, W. E., Jr., Lapan, S., </w:t>
      </w:r>
      <w:r>
        <w:rPr>
          <w:b/>
          <w:bCs/>
        </w:rPr>
        <w:t>Bridgmon, K</w:t>
      </w:r>
      <w:r>
        <w:rPr>
          <w:bCs/>
        </w:rPr>
        <w:t xml:space="preserve">., Horn, R., &amp; Emanuel, G. (2006).  </w:t>
      </w:r>
      <w:r>
        <w:rPr>
          <w:bCs/>
          <w:i/>
        </w:rPr>
        <w:t xml:space="preserve">Dissertation </w:t>
      </w:r>
    </w:p>
    <w:p w14:paraId="382C9AA0" w14:textId="77777777" w:rsidR="006D33AE" w:rsidRDefault="0031502F" w:rsidP="006D33AE">
      <w:pPr>
        <w:ind w:firstLine="720"/>
        <w:rPr>
          <w:bCs/>
        </w:rPr>
      </w:pPr>
      <w:r>
        <w:rPr>
          <w:bCs/>
          <w:i/>
        </w:rPr>
        <w:t>Chair Prerequisite Knowledge, Skills, Roles, and Functions.</w:t>
      </w:r>
      <w:r>
        <w:rPr>
          <w:bCs/>
        </w:rPr>
        <w:t xml:space="preserve"> </w:t>
      </w:r>
      <w:smartTag w:uri="urn:schemas-microsoft-com:office:smarttags" w:element="City">
        <w:r>
          <w:rPr>
            <w:bCs/>
          </w:rPr>
          <w:t>Flagstaff</w:t>
        </w:r>
      </w:smartTag>
      <w:r>
        <w:rPr>
          <w:bCs/>
        </w:rPr>
        <w:t xml:space="preserve">, </w:t>
      </w:r>
      <w:smartTag w:uri="urn:schemas-microsoft-com:office:smarttags" w:element="State">
        <w:r>
          <w:rPr>
            <w:bCs/>
          </w:rPr>
          <w:t>Arizona</w:t>
        </w:r>
      </w:smartTag>
      <w:r>
        <w:rPr>
          <w:bCs/>
        </w:rPr>
        <w:t xml:space="preserve">: Northern </w:t>
      </w:r>
    </w:p>
    <w:p w14:paraId="2234CF1B" w14:textId="77777777" w:rsidR="00B61D01" w:rsidRDefault="0031502F" w:rsidP="00D60206">
      <w:pPr>
        <w:ind w:left="720"/>
        <w:rPr>
          <w:b/>
          <w:bCs/>
          <w:sz w:val="28"/>
          <w:szCs w:val="28"/>
        </w:rPr>
      </w:pPr>
      <w:r>
        <w:rPr>
          <w:bCs/>
        </w:rPr>
        <w:t>Arizona University, College of Education.</w:t>
      </w:r>
    </w:p>
    <w:p w14:paraId="5EFA169F" w14:textId="77777777" w:rsidR="001B641C" w:rsidRDefault="001B641C" w:rsidP="0031502F">
      <w:pPr>
        <w:jc w:val="center"/>
        <w:rPr>
          <w:b/>
          <w:bCs/>
          <w:sz w:val="28"/>
          <w:szCs w:val="28"/>
        </w:rPr>
      </w:pPr>
    </w:p>
    <w:p w14:paraId="3B42CD78" w14:textId="77777777" w:rsidR="0031502F" w:rsidRDefault="00131E95" w:rsidP="0031502F">
      <w:pPr>
        <w:jc w:val="center"/>
        <w:rPr>
          <w:b/>
          <w:bCs/>
          <w:sz w:val="28"/>
          <w:szCs w:val="28"/>
        </w:rPr>
      </w:pPr>
      <w:r>
        <w:rPr>
          <w:b/>
          <w:bCs/>
          <w:sz w:val="28"/>
          <w:szCs w:val="28"/>
        </w:rPr>
        <w:t xml:space="preserve">PROFESSIONAL AND SERVICE </w:t>
      </w:r>
      <w:r w:rsidR="0031502F">
        <w:rPr>
          <w:b/>
          <w:bCs/>
          <w:sz w:val="28"/>
          <w:szCs w:val="28"/>
        </w:rPr>
        <w:t xml:space="preserve">PRESENTATIONS </w:t>
      </w:r>
    </w:p>
    <w:p w14:paraId="0CD14A2A" w14:textId="77777777" w:rsidR="0031502F" w:rsidRDefault="0031502F" w:rsidP="0031502F">
      <w:pPr>
        <w:jc w:val="center"/>
        <w:rPr>
          <w:b/>
          <w:bCs/>
          <w:sz w:val="28"/>
          <w:szCs w:val="28"/>
        </w:rPr>
      </w:pPr>
    </w:p>
    <w:p w14:paraId="1B15968C" w14:textId="68EAF330" w:rsidR="007B2106" w:rsidRDefault="007B2106" w:rsidP="007B2106">
      <w:pPr>
        <w:rPr>
          <w:bCs/>
          <w:i/>
        </w:rPr>
      </w:pPr>
      <w:bookmarkStart w:id="1" w:name="_Hlk527312603"/>
      <w:bookmarkStart w:id="2" w:name="_Hlk528497340"/>
      <w:r>
        <w:rPr>
          <w:b/>
          <w:bCs/>
        </w:rPr>
        <w:t xml:space="preserve">Bridgmon, K. </w:t>
      </w:r>
      <w:r>
        <w:rPr>
          <w:bCs/>
        </w:rPr>
        <w:t>(202</w:t>
      </w:r>
      <w:r w:rsidR="006F1D07">
        <w:rPr>
          <w:bCs/>
        </w:rPr>
        <w:t>1</w:t>
      </w:r>
      <w:r>
        <w:rPr>
          <w:bCs/>
        </w:rPr>
        <w:t xml:space="preserve">). </w:t>
      </w:r>
      <w:r>
        <w:rPr>
          <w:bCs/>
          <w:i/>
        </w:rPr>
        <w:t xml:space="preserve">Historical overview of trauma resulting from the Holocaust: Day of </w:t>
      </w:r>
    </w:p>
    <w:p w14:paraId="766148E6" w14:textId="263D4417" w:rsidR="007B2106" w:rsidRDefault="007B2106" w:rsidP="007B2106">
      <w:pPr>
        <w:ind w:firstLine="720"/>
        <w:rPr>
          <w:b/>
          <w:bCs/>
        </w:rPr>
      </w:pPr>
      <w:r>
        <w:rPr>
          <w:bCs/>
          <w:i/>
        </w:rPr>
        <w:t xml:space="preserve">Remembrance. </w:t>
      </w:r>
      <w:r>
        <w:rPr>
          <w:bCs/>
        </w:rPr>
        <w:t>Virtual presentation at Colorado State University-Pueblo, CO.</w:t>
      </w:r>
    </w:p>
    <w:p w14:paraId="47D74345" w14:textId="33AFB28B" w:rsidR="007B2106" w:rsidRDefault="007B2106" w:rsidP="007B2106">
      <w:pPr>
        <w:rPr>
          <w:bCs/>
        </w:rPr>
      </w:pPr>
      <w:r>
        <w:rPr>
          <w:b/>
          <w:bCs/>
        </w:rPr>
        <w:t xml:space="preserve">Bridgmon, K. </w:t>
      </w:r>
      <w:r>
        <w:rPr>
          <w:bCs/>
        </w:rPr>
        <w:t xml:space="preserve">(2020). </w:t>
      </w:r>
      <w:r>
        <w:rPr>
          <w:bCs/>
          <w:i/>
        </w:rPr>
        <w:t xml:space="preserve">Trauma Evaluation of the Holocaust: Day of Remembrance. </w:t>
      </w:r>
      <w:r>
        <w:rPr>
          <w:bCs/>
        </w:rPr>
        <w:t xml:space="preserve">Virtual </w:t>
      </w:r>
    </w:p>
    <w:p w14:paraId="33C47215" w14:textId="283C7DB8" w:rsidR="007B2106" w:rsidRDefault="007B2106" w:rsidP="007B2106">
      <w:pPr>
        <w:ind w:firstLine="720"/>
      </w:pPr>
      <w:r>
        <w:rPr>
          <w:bCs/>
        </w:rPr>
        <w:t>presentation at Colorado State University-Pueblo, CO.</w:t>
      </w:r>
    </w:p>
    <w:p w14:paraId="5416F15E" w14:textId="10129400" w:rsidR="00C110D9" w:rsidRDefault="00C110D9" w:rsidP="00C110D9">
      <w:pPr>
        <w:rPr>
          <w:bCs/>
          <w:i/>
        </w:rPr>
      </w:pPr>
      <w:r>
        <w:t xml:space="preserve">Alexander, A., </w:t>
      </w:r>
      <w:r>
        <w:rPr>
          <w:bCs/>
        </w:rPr>
        <w:t xml:space="preserve">List, E. &amp; </w:t>
      </w:r>
      <w:r>
        <w:rPr>
          <w:b/>
        </w:rPr>
        <w:t xml:space="preserve">Bridgmon. K. </w:t>
      </w:r>
      <w:r>
        <w:rPr>
          <w:bCs/>
        </w:rPr>
        <w:t xml:space="preserve">(2020). </w:t>
      </w:r>
      <w:r>
        <w:rPr>
          <w:bCs/>
          <w:i/>
        </w:rPr>
        <w:t xml:space="preserve">I’m a Department Chair, But Why Do I Feel </w:t>
      </w:r>
    </w:p>
    <w:p w14:paraId="0F368143" w14:textId="77777777" w:rsidR="00C110D9" w:rsidRDefault="00C110D9" w:rsidP="00C110D9">
      <w:pPr>
        <w:ind w:left="720"/>
        <w:rPr>
          <w:bCs/>
        </w:rPr>
      </w:pPr>
      <w:r>
        <w:rPr>
          <w:bCs/>
          <w:i/>
        </w:rPr>
        <w:t xml:space="preserve">Like a Therapist? </w:t>
      </w:r>
      <w:r>
        <w:rPr>
          <w:bCs/>
        </w:rPr>
        <w:t>Oral Presentation at the annual meeting of the Academic Chairperson Conference. Savannah, GA.</w:t>
      </w:r>
    </w:p>
    <w:p w14:paraId="3909A036" w14:textId="77777777" w:rsidR="00E51828" w:rsidRDefault="00E51828" w:rsidP="00E51828">
      <w:pPr>
        <w:rPr>
          <w:bCs/>
        </w:rPr>
      </w:pPr>
      <w:r>
        <w:rPr>
          <w:b/>
          <w:bCs/>
        </w:rPr>
        <w:t xml:space="preserve">Bridgmon, K. </w:t>
      </w:r>
      <w:r>
        <w:rPr>
          <w:bCs/>
        </w:rPr>
        <w:t xml:space="preserve">(2019). </w:t>
      </w:r>
      <w:r>
        <w:rPr>
          <w:bCs/>
          <w:i/>
        </w:rPr>
        <w:t xml:space="preserve">Historic evaluation of PTSD: Day of Remembrance. </w:t>
      </w:r>
      <w:r>
        <w:rPr>
          <w:bCs/>
        </w:rPr>
        <w:t xml:space="preserve">Oral presentation at </w:t>
      </w:r>
    </w:p>
    <w:p w14:paraId="41540C49" w14:textId="77777777" w:rsidR="00E51828" w:rsidRDefault="00E51828" w:rsidP="009729D4">
      <w:pPr>
        <w:ind w:firstLine="720"/>
        <w:rPr>
          <w:b/>
          <w:bCs/>
        </w:rPr>
      </w:pPr>
      <w:r>
        <w:rPr>
          <w:bCs/>
        </w:rPr>
        <w:t>Colorado State University-Pueblo, CO.</w:t>
      </w:r>
    </w:p>
    <w:p w14:paraId="50683019" w14:textId="77777777" w:rsidR="001B641C" w:rsidRDefault="001B641C" w:rsidP="001B641C">
      <w:pPr>
        <w:rPr>
          <w:bCs/>
          <w:i/>
        </w:rPr>
      </w:pPr>
      <w:r>
        <w:rPr>
          <w:b/>
          <w:bCs/>
        </w:rPr>
        <w:t xml:space="preserve">*Bridgmon K., </w:t>
      </w:r>
      <w:r>
        <w:rPr>
          <w:bCs/>
        </w:rPr>
        <w:t xml:space="preserve">List, E., &amp; Romero, J. (2019) </w:t>
      </w:r>
      <w:r>
        <w:rPr>
          <w:bCs/>
          <w:i/>
        </w:rPr>
        <w:t xml:space="preserve">Effective Goal Setting in Counseling. </w:t>
      </w:r>
    </w:p>
    <w:p w14:paraId="480A1848" w14:textId="77777777" w:rsidR="001B641C" w:rsidRDefault="001B641C" w:rsidP="001B641C">
      <w:pPr>
        <w:ind w:firstLine="720"/>
        <w:rPr>
          <w:bCs/>
        </w:rPr>
      </w:pPr>
      <w:r>
        <w:rPr>
          <w:bCs/>
        </w:rPr>
        <w:t xml:space="preserve">Oral presentation at the annual meeting of the Rocky Mountain Psychological </w:t>
      </w:r>
    </w:p>
    <w:p w14:paraId="46525CE5" w14:textId="77777777" w:rsidR="001B641C" w:rsidRDefault="001B641C" w:rsidP="001B641C">
      <w:pPr>
        <w:ind w:left="720"/>
        <w:rPr>
          <w:bCs/>
        </w:rPr>
      </w:pPr>
      <w:r>
        <w:rPr>
          <w:bCs/>
        </w:rPr>
        <w:t>Association Conference. Denver, CO.</w:t>
      </w:r>
    </w:p>
    <w:p w14:paraId="60C295C1" w14:textId="77777777" w:rsidR="00E62097" w:rsidRDefault="00E62097" w:rsidP="00E62097">
      <w:pPr>
        <w:rPr>
          <w:bCs/>
        </w:rPr>
      </w:pPr>
      <w:r>
        <w:rPr>
          <w:b/>
          <w:bCs/>
        </w:rPr>
        <w:t>Bridgmon, K.</w:t>
      </w:r>
      <w:r>
        <w:rPr>
          <w:bCs/>
        </w:rPr>
        <w:t xml:space="preserve"> &amp; List, E. (2018). </w:t>
      </w:r>
      <w:r>
        <w:rPr>
          <w:bCs/>
          <w:i/>
        </w:rPr>
        <w:t xml:space="preserve">Teaching Self Compassion to Compassionate Educators. </w:t>
      </w:r>
      <w:r>
        <w:rPr>
          <w:bCs/>
        </w:rPr>
        <w:t xml:space="preserve">Poster </w:t>
      </w:r>
    </w:p>
    <w:p w14:paraId="23F801C7" w14:textId="77777777" w:rsidR="00E62097" w:rsidRDefault="00E62097" w:rsidP="00E62097">
      <w:pPr>
        <w:ind w:left="720"/>
        <w:rPr>
          <w:bCs/>
        </w:rPr>
      </w:pPr>
      <w:r>
        <w:rPr>
          <w:bCs/>
        </w:rPr>
        <w:t>Presentation at the annual meeting of the American Psychological Association Division 2: Society for Teaching Psychology. Phoenix, AZ.</w:t>
      </w:r>
    </w:p>
    <w:p w14:paraId="7C690203" w14:textId="77777777" w:rsidR="00E62097" w:rsidRDefault="00E62097" w:rsidP="00E62097">
      <w:pPr>
        <w:rPr>
          <w:bCs/>
        </w:rPr>
      </w:pPr>
      <w:r>
        <w:rPr>
          <w:bCs/>
        </w:rPr>
        <w:t xml:space="preserve">List, E., &amp; </w:t>
      </w:r>
      <w:r>
        <w:rPr>
          <w:b/>
          <w:bCs/>
        </w:rPr>
        <w:t>Bridgmon, K.</w:t>
      </w:r>
      <w:r>
        <w:rPr>
          <w:bCs/>
        </w:rPr>
        <w:t xml:space="preserve"> (2018). </w:t>
      </w:r>
      <w:r>
        <w:rPr>
          <w:bCs/>
          <w:i/>
        </w:rPr>
        <w:t xml:space="preserve">Effective Strategies for Teaching Diversity. </w:t>
      </w:r>
      <w:r>
        <w:rPr>
          <w:bCs/>
        </w:rPr>
        <w:t xml:space="preserve">Oral presentation </w:t>
      </w:r>
    </w:p>
    <w:p w14:paraId="637F1B4F" w14:textId="77777777" w:rsidR="00E62097" w:rsidRDefault="00E62097" w:rsidP="00E62097">
      <w:pPr>
        <w:ind w:left="720"/>
        <w:rPr>
          <w:b/>
          <w:bCs/>
        </w:rPr>
      </w:pPr>
      <w:r>
        <w:rPr>
          <w:bCs/>
        </w:rPr>
        <w:t>at the annual meeting of the American Psychological Association Division 2: Society for Teaching Psychology. Phoenix, AZ.</w:t>
      </w:r>
    </w:p>
    <w:bookmarkEnd w:id="1"/>
    <w:p w14:paraId="1E478709" w14:textId="77777777" w:rsidR="0073243B" w:rsidRDefault="0073243B" w:rsidP="0073243B">
      <w:pPr>
        <w:rPr>
          <w:bCs/>
          <w:i/>
        </w:rPr>
      </w:pPr>
      <w:r>
        <w:rPr>
          <w:b/>
          <w:bCs/>
        </w:rPr>
        <w:t xml:space="preserve">*Bridgmon K., </w:t>
      </w:r>
      <w:r>
        <w:rPr>
          <w:bCs/>
        </w:rPr>
        <w:t xml:space="preserve">&amp; Frick, C. (2018) </w:t>
      </w:r>
      <w:r>
        <w:rPr>
          <w:bCs/>
          <w:i/>
        </w:rPr>
        <w:t xml:space="preserve">Classroom Exercise for Examining Emotional Vocabulary. </w:t>
      </w:r>
    </w:p>
    <w:p w14:paraId="391415DF" w14:textId="77777777" w:rsidR="0073243B" w:rsidRDefault="0073243B" w:rsidP="0073243B">
      <w:pPr>
        <w:ind w:firstLine="720"/>
        <w:rPr>
          <w:bCs/>
        </w:rPr>
      </w:pPr>
      <w:r>
        <w:rPr>
          <w:bCs/>
        </w:rPr>
        <w:t xml:space="preserve">Oral presentation at the annual meeting of the Rocky Mountain Psychological </w:t>
      </w:r>
    </w:p>
    <w:p w14:paraId="5297EF4A" w14:textId="77777777" w:rsidR="0073243B" w:rsidRDefault="0073243B" w:rsidP="0073243B">
      <w:pPr>
        <w:ind w:left="720"/>
        <w:rPr>
          <w:bCs/>
        </w:rPr>
      </w:pPr>
      <w:r>
        <w:rPr>
          <w:bCs/>
        </w:rPr>
        <w:t>Association Conference. Denver, CO.</w:t>
      </w:r>
    </w:p>
    <w:p w14:paraId="29C3DD93" w14:textId="77777777" w:rsidR="0073243B" w:rsidRDefault="0073243B" w:rsidP="0073243B">
      <w:pPr>
        <w:rPr>
          <w:bCs/>
          <w:i/>
        </w:rPr>
      </w:pPr>
      <w:r>
        <w:rPr>
          <w:b/>
          <w:bCs/>
        </w:rPr>
        <w:t xml:space="preserve">*Bridgmon K., </w:t>
      </w:r>
      <w:r>
        <w:rPr>
          <w:bCs/>
        </w:rPr>
        <w:t xml:space="preserve">Knabe, R., Murphy, K.&amp; Schroeder, R. (2018) </w:t>
      </w:r>
      <w:r>
        <w:rPr>
          <w:bCs/>
          <w:i/>
        </w:rPr>
        <w:t xml:space="preserve">The Symbolic Puzzle of </w:t>
      </w:r>
    </w:p>
    <w:p w14:paraId="5A181543" w14:textId="77777777" w:rsidR="0073243B" w:rsidRDefault="0073243B" w:rsidP="0073243B">
      <w:pPr>
        <w:ind w:left="720"/>
        <w:rPr>
          <w:bCs/>
        </w:rPr>
      </w:pPr>
      <w:r>
        <w:rPr>
          <w:bCs/>
          <w:i/>
        </w:rPr>
        <w:t xml:space="preserve">Teaching Intake Interviewing. </w:t>
      </w:r>
      <w:r>
        <w:rPr>
          <w:bCs/>
        </w:rPr>
        <w:t>Oral presentation at the annual meeting of the Rocky Mountain Psychological Association Conference. Denver, CO.</w:t>
      </w:r>
    </w:p>
    <w:p w14:paraId="68F48268" w14:textId="77777777" w:rsidR="0073243B" w:rsidRDefault="0073243B" w:rsidP="0073243B">
      <w:pPr>
        <w:rPr>
          <w:bCs/>
          <w:i/>
        </w:rPr>
      </w:pPr>
      <w:r>
        <w:rPr>
          <w:b/>
          <w:bCs/>
        </w:rPr>
        <w:t xml:space="preserve">*Bridgmon K., </w:t>
      </w:r>
      <w:r>
        <w:rPr>
          <w:bCs/>
        </w:rPr>
        <w:t xml:space="preserve">List, E. &amp; Knabe, R. (2018) </w:t>
      </w:r>
      <w:r>
        <w:rPr>
          <w:bCs/>
          <w:i/>
        </w:rPr>
        <w:t xml:space="preserve">Self-Care for Students: Helping Us Find Balance. </w:t>
      </w:r>
    </w:p>
    <w:p w14:paraId="073BAC2C" w14:textId="77777777" w:rsidR="0073243B" w:rsidRPr="00EF6096" w:rsidRDefault="0073243B" w:rsidP="0073243B">
      <w:pPr>
        <w:ind w:left="720"/>
        <w:rPr>
          <w:bCs/>
        </w:rPr>
      </w:pPr>
      <w:r>
        <w:rPr>
          <w:bCs/>
        </w:rPr>
        <w:t>Oral symposium and workshop at the annual meeting of the Rocky Mountain Psychological Association Conference. Denver, CO.</w:t>
      </w:r>
    </w:p>
    <w:p w14:paraId="1748C60A" w14:textId="77777777" w:rsidR="008C667E" w:rsidRDefault="008C667E" w:rsidP="008C667E">
      <w:pPr>
        <w:rPr>
          <w:bCs/>
        </w:rPr>
      </w:pPr>
      <w:r>
        <w:rPr>
          <w:b/>
          <w:bCs/>
        </w:rPr>
        <w:t xml:space="preserve">Bridgmon, K. </w:t>
      </w:r>
      <w:r>
        <w:rPr>
          <w:bCs/>
        </w:rPr>
        <w:t xml:space="preserve">&amp; List, E. (2017). </w:t>
      </w:r>
      <w:r>
        <w:rPr>
          <w:bCs/>
          <w:i/>
        </w:rPr>
        <w:t xml:space="preserve">Empathy using Labels in the Classroom. </w:t>
      </w:r>
      <w:r>
        <w:rPr>
          <w:bCs/>
        </w:rPr>
        <w:t xml:space="preserve">Oral </w:t>
      </w:r>
    </w:p>
    <w:p w14:paraId="5DE22DFF" w14:textId="77777777" w:rsidR="00A23AA2" w:rsidRDefault="008C667E" w:rsidP="008C667E">
      <w:pPr>
        <w:ind w:left="720"/>
        <w:rPr>
          <w:bCs/>
        </w:rPr>
      </w:pPr>
      <w:r>
        <w:rPr>
          <w:bCs/>
        </w:rPr>
        <w:t>presentation at the annual meeting of Society for the Teaching of Psychology. San Antonio, TX.</w:t>
      </w:r>
    </w:p>
    <w:p w14:paraId="490B6A99" w14:textId="77777777" w:rsidR="00EF6096" w:rsidRDefault="00EF6096" w:rsidP="00EF6096">
      <w:pPr>
        <w:rPr>
          <w:bCs/>
          <w:i/>
        </w:rPr>
      </w:pPr>
      <w:r>
        <w:rPr>
          <w:bCs/>
        </w:rPr>
        <w:t xml:space="preserve">Cramblet-Alvarez, L, </w:t>
      </w:r>
      <w:r>
        <w:rPr>
          <w:b/>
          <w:bCs/>
        </w:rPr>
        <w:t xml:space="preserve">Bridgmon K., </w:t>
      </w:r>
      <w:r>
        <w:rPr>
          <w:bCs/>
        </w:rPr>
        <w:t xml:space="preserve">&amp; Allen, C.  (2017). </w:t>
      </w:r>
      <w:r>
        <w:rPr>
          <w:bCs/>
          <w:i/>
        </w:rPr>
        <w:t xml:space="preserve">From Anticipation to Application to </w:t>
      </w:r>
    </w:p>
    <w:p w14:paraId="56055D0D" w14:textId="77777777" w:rsidR="00EF6096" w:rsidRDefault="00EF6096" w:rsidP="00EF6096">
      <w:pPr>
        <w:ind w:firstLine="720"/>
        <w:rPr>
          <w:bCs/>
        </w:rPr>
      </w:pPr>
      <w:r>
        <w:rPr>
          <w:bCs/>
          <w:i/>
        </w:rPr>
        <w:t xml:space="preserve">Acceptance: Navigating the Three Stages of Grad School Grief. </w:t>
      </w:r>
      <w:r>
        <w:rPr>
          <w:bCs/>
        </w:rPr>
        <w:t xml:space="preserve">Oral presentation at the </w:t>
      </w:r>
    </w:p>
    <w:p w14:paraId="26CFA406" w14:textId="77777777" w:rsidR="00EF6096" w:rsidRDefault="00EF6096" w:rsidP="00EF6096">
      <w:pPr>
        <w:ind w:firstLine="720"/>
        <w:rPr>
          <w:bCs/>
        </w:rPr>
      </w:pPr>
      <w:r>
        <w:rPr>
          <w:bCs/>
        </w:rPr>
        <w:t xml:space="preserve">annual meeting of the Rocky Mountain Psychological Association Conference. Salt Lake </w:t>
      </w:r>
    </w:p>
    <w:p w14:paraId="06D44E07" w14:textId="77777777" w:rsidR="00331B46" w:rsidRPr="00EF6096" w:rsidRDefault="00EF6096" w:rsidP="00EF6096">
      <w:pPr>
        <w:ind w:firstLine="720"/>
        <w:rPr>
          <w:bCs/>
        </w:rPr>
      </w:pPr>
      <w:r>
        <w:rPr>
          <w:bCs/>
        </w:rPr>
        <w:t>City, UT.</w:t>
      </w:r>
    </w:p>
    <w:p w14:paraId="19C21FD6" w14:textId="77777777" w:rsidR="00EF6096" w:rsidRDefault="00EF6096" w:rsidP="00EF6096">
      <w:pPr>
        <w:rPr>
          <w:bCs/>
        </w:rPr>
      </w:pPr>
      <w:r>
        <w:rPr>
          <w:b/>
          <w:bCs/>
        </w:rPr>
        <w:t xml:space="preserve">Bridgmon, K. </w:t>
      </w:r>
      <w:r>
        <w:rPr>
          <w:bCs/>
        </w:rPr>
        <w:t xml:space="preserve">(2017). </w:t>
      </w:r>
      <w:r>
        <w:rPr>
          <w:bCs/>
          <w:i/>
        </w:rPr>
        <w:t xml:space="preserve">Human Development Curriculum through Media. </w:t>
      </w:r>
      <w:r>
        <w:rPr>
          <w:bCs/>
        </w:rPr>
        <w:t xml:space="preserve">Oral </w:t>
      </w:r>
    </w:p>
    <w:p w14:paraId="474C1E8C" w14:textId="77777777" w:rsidR="00EF6096" w:rsidRDefault="00EF6096" w:rsidP="00EF6096">
      <w:pPr>
        <w:ind w:left="720"/>
        <w:rPr>
          <w:bCs/>
        </w:rPr>
      </w:pPr>
      <w:r>
        <w:rPr>
          <w:bCs/>
        </w:rPr>
        <w:t>presentation at the annual meeting of the Rocky Mountain Psychological Association Conference. Salt Lake City, UT.</w:t>
      </w:r>
    </w:p>
    <w:p w14:paraId="24FE8824" w14:textId="77777777" w:rsidR="007242D3" w:rsidRDefault="007242D3" w:rsidP="00EF6096">
      <w:pPr>
        <w:rPr>
          <w:b/>
          <w:bCs/>
        </w:rPr>
      </w:pPr>
    </w:p>
    <w:p w14:paraId="131784A0" w14:textId="77777777" w:rsidR="007242D3" w:rsidRDefault="007242D3" w:rsidP="00EF6096">
      <w:pPr>
        <w:rPr>
          <w:b/>
          <w:bCs/>
        </w:rPr>
      </w:pPr>
    </w:p>
    <w:p w14:paraId="4E3CB77A" w14:textId="53B99F0C" w:rsidR="00EF6096" w:rsidRDefault="00CB1247" w:rsidP="00EF6096">
      <w:pPr>
        <w:rPr>
          <w:bCs/>
          <w:i/>
        </w:rPr>
      </w:pPr>
      <w:r>
        <w:rPr>
          <w:b/>
          <w:bCs/>
        </w:rPr>
        <w:lastRenderedPageBreak/>
        <w:t>*</w:t>
      </w:r>
      <w:r w:rsidR="00EF6096">
        <w:rPr>
          <w:b/>
          <w:bCs/>
        </w:rPr>
        <w:t xml:space="preserve">Bridgmon K., </w:t>
      </w:r>
      <w:r w:rsidR="00EF6096">
        <w:rPr>
          <w:bCs/>
        </w:rPr>
        <w:t xml:space="preserve">Knabe, R. &amp; Schroeder, R. (2017) </w:t>
      </w:r>
      <w:r w:rsidR="00EF6096">
        <w:rPr>
          <w:bCs/>
          <w:i/>
        </w:rPr>
        <w:t xml:space="preserve">Classroom Exercise for Examining Accurate </w:t>
      </w:r>
    </w:p>
    <w:p w14:paraId="0A579C44" w14:textId="77777777" w:rsidR="00EF6096" w:rsidRDefault="00EF6096" w:rsidP="00EF6096">
      <w:pPr>
        <w:ind w:firstLine="720"/>
        <w:rPr>
          <w:bCs/>
        </w:rPr>
      </w:pPr>
      <w:r>
        <w:rPr>
          <w:bCs/>
          <w:i/>
        </w:rPr>
        <w:t xml:space="preserve">Empathy. </w:t>
      </w:r>
      <w:r>
        <w:rPr>
          <w:bCs/>
        </w:rPr>
        <w:t xml:space="preserve">Oral presentation at the annual meeting of the Rocky Mountain Psychological </w:t>
      </w:r>
    </w:p>
    <w:p w14:paraId="5E12811E" w14:textId="77777777" w:rsidR="00EF6096" w:rsidRPr="00EF6096" w:rsidRDefault="00EF6096" w:rsidP="00EF6096">
      <w:pPr>
        <w:ind w:left="720"/>
        <w:rPr>
          <w:bCs/>
        </w:rPr>
      </w:pPr>
      <w:r>
        <w:rPr>
          <w:bCs/>
        </w:rPr>
        <w:t>Association Conference. Salt Lake City, UT.</w:t>
      </w:r>
    </w:p>
    <w:p w14:paraId="06F04062" w14:textId="77777777" w:rsidR="0010001B" w:rsidRDefault="00B61D01" w:rsidP="0010001B">
      <w:pPr>
        <w:rPr>
          <w:bCs/>
        </w:rPr>
      </w:pPr>
      <w:r>
        <w:rPr>
          <w:b/>
          <w:bCs/>
        </w:rPr>
        <w:t xml:space="preserve">Bridgmon, K. </w:t>
      </w:r>
      <w:r w:rsidR="00D353A4">
        <w:rPr>
          <w:bCs/>
        </w:rPr>
        <w:t>(2016</w:t>
      </w:r>
      <w:r w:rsidR="00E13611">
        <w:rPr>
          <w:bCs/>
        </w:rPr>
        <w:t xml:space="preserve">). </w:t>
      </w:r>
      <w:r w:rsidR="00E13611">
        <w:rPr>
          <w:bCs/>
          <w:i/>
        </w:rPr>
        <w:t xml:space="preserve">Clinical and Classroom Exercise for Grief and Loss. </w:t>
      </w:r>
      <w:r w:rsidR="00D353A4">
        <w:rPr>
          <w:bCs/>
        </w:rPr>
        <w:t xml:space="preserve">Oral </w:t>
      </w:r>
    </w:p>
    <w:p w14:paraId="49E292F8" w14:textId="072A99CF" w:rsidR="008C667E" w:rsidRDefault="00D353A4" w:rsidP="0010001B">
      <w:pPr>
        <w:ind w:left="720"/>
        <w:rPr>
          <w:bCs/>
        </w:rPr>
      </w:pPr>
      <w:r>
        <w:rPr>
          <w:bCs/>
        </w:rPr>
        <w:t>presentation at the annual meeting of the Rocky Mountain Psychological Association Conference. Denver, CO.</w:t>
      </w:r>
    </w:p>
    <w:p w14:paraId="085B5F5D" w14:textId="77777777" w:rsidR="000F6F4A" w:rsidRDefault="000F6F4A" w:rsidP="0010001B">
      <w:pPr>
        <w:ind w:left="720"/>
        <w:rPr>
          <w:bCs/>
        </w:rPr>
      </w:pPr>
    </w:p>
    <w:p w14:paraId="142D03BF" w14:textId="77777777" w:rsidR="0010001B" w:rsidRDefault="00D353A4" w:rsidP="00D353A4">
      <w:pPr>
        <w:rPr>
          <w:bCs/>
          <w:i/>
        </w:rPr>
      </w:pPr>
      <w:r>
        <w:rPr>
          <w:bCs/>
        </w:rPr>
        <w:t xml:space="preserve">Alvarez, L., </w:t>
      </w:r>
      <w:r>
        <w:rPr>
          <w:b/>
          <w:bCs/>
        </w:rPr>
        <w:t>Bridgmon, K.</w:t>
      </w:r>
      <w:r>
        <w:rPr>
          <w:bCs/>
        </w:rPr>
        <w:t xml:space="preserve">, &amp; Landrum, E. (2016). </w:t>
      </w:r>
      <w:r>
        <w:rPr>
          <w:bCs/>
          <w:i/>
        </w:rPr>
        <w:t xml:space="preserve">But I was just a mentee! Becoming an </w:t>
      </w:r>
    </w:p>
    <w:p w14:paraId="1DF56D16" w14:textId="77777777" w:rsidR="00D353A4" w:rsidRDefault="00D353A4" w:rsidP="0010001B">
      <w:pPr>
        <w:ind w:left="720"/>
        <w:rPr>
          <w:bCs/>
        </w:rPr>
      </w:pPr>
      <w:r>
        <w:rPr>
          <w:bCs/>
          <w:i/>
        </w:rPr>
        <w:t xml:space="preserve">undergraduate </w:t>
      </w:r>
      <w:r w:rsidR="0010001B">
        <w:rPr>
          <w:bCs/>
          <w:i/>
        </w:rPr>
        <w:t xml:space="preserve">research mentor: A workshop for early career faculty. </w:t>
      </w:r>
      <w:r>
        <w:rPr>
          <w:bCs/>
        </w:rPr>
        <w:t>Panel presentation at the annual meeting of</w:t>
      </w:r>
      <w:r w:rsidR="0010001B">
        <w:rPr>
          <w:bCs/>
        </w:rPr>
        <w:t xml:space="preserve"> the Rocky Mountain Psychological Association Conference. Denver, CO.</w:t>
      </w:r>
    </w:p>
    <w:p w14:paraId="6B66AF65" w14:textId="77777777" w:rsidR="0010001B" w:rsidRDefault="0010001B" w:rsidP="0010001B">
      <w:pPr>
        <w:rPr>
          <w:bCs/>
          <w:i/>
        </w:rPr>
      </w:pPr>
      <w:r>
        <w:rPr>
          <w:bCs/>
        </w:rPr>
        <w:t xml:space="preserve">Alvarez, L, &amp; </w:t>
      </w:r>
      <w:r>
        <w:rPr>
          <w:b/>
          <w:bCs/>
        </w:rPr>
        <w:t xml:space="preserve">Bridgmon, K. </w:t>
      </w:r>
      <w:r>
        <w:rPr>
          <w:bCs/>
        </w:rPr>
        <w:t xml:space="preserve">(2016). </w:t>
      </w:r>
      <w:r>
        <w:rPr>
          <w:bCs/>
          <w:i/>
        </w:rPr>
        <w:t xml:space="preserve">Self-care for students: Strategies for managing school-life </w:t>
      </w:r>
    </w:p>
    <w:p w14:paraId="5D639DB1" w14:textId="77777777" w:rsidR="0010001B" w:rsidRPr="0010001B" w:rsidRDefault="0010001B" w:rsidP="0010001B">
      <w:pPr>
        <w:ind w:left="720"/>
        <w:rPr>
          <w:bCs/>
        </w:rPr>
      </w:pPr>
      <w:r>
        <w:rPr>
          <w:bCs/>
          <w:i/>
        </w:rPr>
        <w:t xml:space="preserve">balance. </w:t>
      </w:r>
      <w:r>
        <w:rPr>
          <w:bCs/>
        </w:rPr>
        <w:t>Workshop presentation at the annual meeting of the Rocky Mountain Psychological Association Conference. Denver, CO.</w:t>
      </w:r>
    </w:p>
    <w:p w14:paraId="51A56DA2" w14:textId="77777777" w:rsidR="00E13611" w:rsidRDefault="00E13611" w:rsidP="006D33AE">
      <w:pPr>
        <w:rPr>
          <w:bCs/>
        </w:rPr>
      </w:pPr>
      <w:r>
        <w:rPr>
          <w:b/>
          <w:bCs/>
        </w:rPr>
        <w:t xml:space="preserve">Bridgmon, K. </w:t>
      </w:r>
      <w:r>
        <w:rPr>
          <w:bCs/>
        </w:rPr>
        <w:t xml:space="preserve">(2016). </w:t>
      </w:r>
      <w:r>
        <w:rPr>
          <w:bCs/>
          <w:i/>
        </w:rPr>
        <w:t xml:space="preserve">Family Counseling Methods for Topics of Grief and Loss. </w:t>
      </w:r>
      <w:r>
        <w:rPr>
          <w:bCs/>
        </w:rPr>
        <w:t xml:space="preserve">Oral </w:t>
      </w:r>
    </w:p>
    <w:p w14:paraId="526BD3FD" w14:textId="77777777" w:rsidR="0010001B" w:rsidRDefault="00E13611" w:rsidP="00B61D01">
      <w:pPr>
        <w:ind w:firstLine="720"/>
        <w:rPr>
          <w:b/>
          <w:bCs/>
        </w:rPr>
      </w:pPr>
      <w:r>
        <w:rPr>
          <w:bCs/>
        </w:rPr>
        <w:t>presentation at the annual meeting of the CHASS SOCO conference. Pueblo, CO.</w:t>
      </w:r>
    </w:p>
    <w:p w14:paraId="0DB07F95" w14:textId="77777777" w:rsidR="006D33AE" w:rsidRDefault="00220AC9" w:rsidP="006D33AE">
      <w:pPr>
        <w:rPr>
          <w:bCs/>
        </w:rPr>
      </w:pPr>
      <w:r>
        <w:rPr>
          <w:b/>
          <w:bCs/>
        </w:rPr>
        <w:t>Bridgmon, K.</w:t>
      </w:r>
      <w:r>
        <w:rPr>
          <w:bCs/>
        </w:rPr>
        <w:t xml:space="preserve"> &amp; Levy, P. (2015).</w:t>
      </w:r>
      <w:r>
        <w:rPr>
          <w:bCs/>
          <w:i/>
        </w:rPr>
        <w:t xml:space="preserve"> Innovative Classroom Project: DIAGNO</w:t>
      </w:r>
      <w:r w:rsidR="00247F29">
        <w:rPr>
          <w:bCs/>
          <w:i/>
        </w:rPr>
        <w:t>S</w:t>
      </w:r>
      <w:r>
        <w:rPr>
          <w:bCs/>
          <w:i/>
        </w:rPr>
        <w:t xml:space="preserve">TIC BINGO. </w:t>
      </w:r>
      <w:r w:rsidR="007B3C47">
        <w:rPr>
          <w:bCs/>
        </w:rPr>
        <w:t xml:space="preserve">Oral </w:t>
      </w:r>
    </w:p>
    <w:p w14:paraId="471B3578" w14:textId="77777777" w:rsidR="00220AC9" w:rsidRDefault="00220AC9" w:rsidP="006D33AE">
      <w:pPr>
        <w:ind w:left="720"/>
        <w:rPr>
          <w:bCs/>
        </w:rPr>
      </w:pPr>
      <w:r>
        <w:rPr>
          <w:bCs/>
        </w:rPr>
        <w:t>presentation at the annual meeting of the Rocky Moun</w:t>
      </w:r>
      <w:r w:rsidR="007B3C47">
        <w:rPr>
          <w:bCs/>
        </w:rPr>
        <w:t xml:space="preserve">tain Psychological Association </w:t>
      </w:r>
      <w:r>
        <w:rPr>
          <w:bCs/>
        </w:rPr>
        <w:t>Conference.  Boise, ID.</w:t>
      </w:r>
    </w:p>
    <w:p w14:paraId="79DF1B3A" w14:textId="77777777" w:rsidR="008402A9" w:rsidRDefault="008402A9" w:rsidP="008402A9">
      <w:pPr>
        <w:rPr>
          <w:bCs/>
        </w:rPr>
      </w:pPr>
      <w:bookmarkStart w:id="3" w:name="_Hlk528340815"/>
      <w:r>
        <w:rPr>
          <w:b/>
          <w:bCs/>
        </w:rPr>
        <w:t xml:space="preserve">Bridgmon, K. </w:t>
      </w:r>
      <w:r>
        <w:rPr>
          <w:bCs/>
        </w:rPr>
        <w:t xml:space="preserve">(2015). </w:t>
      </w:r>
      <w:r>
        <w:rPr>
          <w:bCs/>
          <w:i/>
        </w:rPr>
        <w:t xml:space="preserve">Symptoms of Trauma: Day of Remembrance. </w:t>
      </w:r>
      <w:r>
        <w:rPr>
          <w:bCs/>
        </w:rPr>
        <w:t xml:space="preserve">Oral presentation at </w:t>
      </w:r>
    </w:p>
    <w:p w14:paraId="7F2469B7" w14:textId="77777777" w:rsidR="008402A9" w:rsidRDefault="008402A9" w:rsidP="008402A9">
      <w:pPr>
        <w:ind w:firstLine="720"/>
        <w:rPr>
          <w:bCs/>
        </w:rPr>
      </w:pPr>
      <w:r>
        <w:rPr>
          <w:bCs/>
        </w:rPr>
        <w:t>Colorado State University-Pueblo, CO.</w:t>
      </w:r>
    </w:p>
    <w:bookmarkEnd w:id="3"/>
    <w:p w14:paraId="32F8962E" w14:textId="77777777" w:rsidR="006D33AE" w:rsidRDefault="00317023" w:rsidP="006D33AE">
      <w:pPr>
        <w:rPr>
          <w:bCs/>
          <w:i/>
        </w:rPr>
      </w:pPr>
      <w:r>
        <w:rPr>
          <w:b/>
          <w:bCs/>
        </w:rPr>
        <w:t>Bridgmon, K.</w:t>
      </w:r>
      <w:r>
        <w:rPr>
          <w:bCs/>
        </w:rPr>
        <w:t xml:space="preserve">, Levy, P., &amp; Calhoun-Stuber, S. (2014). </w:t>
      </w:r>
      <w:r>
        <w:rPr>
          <w:bCs/>
          <w:i/>
        </w:rPr>
        <w:t xml:space="preserve">Body </w:t>
      </w:r>
      <w:r w:rsidR="007B3C47">
        <w:rPr>
          <w:bCs/>
          <w:i/>
        </w:rPr>
        <w:t xml:space="preserve">Image Considerations Following </w:t>
      </w:r>
    </w:p>
    <w:p w14:paraId="05A63091" w14:textId="77777777" w:rsidR="00317023" w:rsidRDefault="00317023" w:rsidP="006D33AE">
      <w:pPr>
        <w:ind w:firstLine="720"/>
        <w:rPr>
          <w:b/>
          <w:bCs/>
        </w:rPr>
      </w:pPr>
      <w:r>
        <w:rPr>
          <w:bCs/>
          <w:i/>
        </w:rPr>
        <w:t xml:space="preserve">Breast Cancer Treatment. </w:t>
      </w:r>
      <w:r>
        <w:rPr>
          <w:bCs/>
        </w:rPr>
        <w:t xml:space="preserve">Poster presented at the annual meeting of the Rocky Mountain </w:t>
      </w:r>
      <w:r>
        <w:rPr>
          <w:bCs/>
        </w:rPr>
        <w:tab/>
        <w:t xml:space="preserve">Psychological </w:t>
      </w:r>
      <w:r>
        <w:rPr>
          <w:bCs/>
        </w:rPr>
        <w:tab/>
        <w:t>Association Conference.  Salt Lake City, UT.</w:t>
      </w:r>
    </w:p>
    <w:p w14:paraId="53A1D396" w14:textId="77777777" w:rsidR="006D33AE" w:rsidRDefault="00317023" w:rsidP="006D33AE">
      <w:pPr>
        <w:rPr>
          <w:bCs/>
        </w:rPr>
      </w:pPr>
      <w:r>
        <w:rPr>
          <w:b/>
          <w:bCs/>
        </w:rPr>
        <w:t>Bridgmon, K.</w:t>
      </w:r>
      <w:r>
        <w:rPr>
          <w:bCs/>
        </w:rPr>
        <w:t xml:space="preserve"> (2014). </w:t>
      </w:r>
      <w:r>
        <w:rPr>
          <w:bCs/>
          <w:i/>
        </w:rPr>
        <w:t xml:space="preserve">Using The Breakfast Club for Core Counseling Classes. </w:t>
      </w:r>
      <w:r>
        <w:rPr>
          <w:bCs/>
        </w:rPr>
        <w:t xml:space="preserve">Poster presented </w:t>
      </w:r>
    </w:p>
    <w:p w14:paraId="023F0214" w14:textId="77777777" w:rsidR="006D33AE" w:rsidRDefault="00317023" w:rsidP="006D33AE">
      <w:pPr>
        <w:rPr>
          <w:bCs/>
        </w:rPr>
      </w:pPr>
      <w:r>
        <w:rPr>
          <w:bCs/>
        </w:rPr>
        <w:tab/>
        <w:t>at the annual meeting of the Rocky Mountain Psycholo</w:t>
      </w:r>
      <w:r w:rsidR="007B3C47">
        <w:rPr>
          <w:bCs/>
        </w:rPr>
        <w:t xml:space="preserve">gical Association Conference. </w:t>
      </w:r>
      <w:r>
        <w:rPr>
          <w:bCs/>
        </w:rPr>
        <w:t xml:space="preserve">Salt </w:t>
      </w:r>
    </w:p>
    <w:p w14:paraId="463F71E9" w14:textId="77777777" w:rsidR="0031502F" w:rsidRDefault="00317023" w:rsidP="007B3C47">
      <w:pPr>
        <w:ind w:firstLine="720"/>
        <w:rPr>
          <w:b/>
          <w:bCs/>
        </w:rPr>
      </w:pPr>
      <w:r>
        <w:rPr>
          <w:bCs/>
        </w:rPr>
        <w:t>Lake City, UT.</w:t>
      </w:r>
    </w:p>
    <w:p w14:paraId="0B01DDC7" w14:textId="77777777" w:rsidR="006D33AE" w:rsidRDefault="0031502F" w:rsidP="0031502F">
      <w:pPr>
        <w:rPr>
          <w:bCs/>
        </w:rPr>
      </w:pPr>
      <w:bookmarkStart w:id="4" w:name="_Hlk528340850"/>
      <w:r>
        <w:rPr>
          <w:b/>
          <w:bCs/>
        </w:rPr>
        <w:t xml:space="preserve">Bridgmon, K. </w:t>
      </w:r>
      <w:r>
        <w:rPr>
          <w:bCs/>
        </w:rPr>
        <w:t xml:space="preserve">(2014). </w:t>
      </w:r>
      <w:r>
        <w:rPr>
          <w:bCs/>
          <w:i/>
        </w:rPr>
        <w:t xml:space="preserve">BeYOUtiful: Topics of Body Image and Eating Disorders. </w:t>
      </w:r>
      <w:r w:rsidR="007B3C47">
        <w:rPr>
          <w:bCs/>
        </w:rPr>
        <w:t xml:space="preserve"> Oral </w:t>
      </w:r>
    </w:p>
    <w:p w14:paraId="61A5D583" w14:textId="77777777" w:rsidR="0031502F" w:rsidRDefault="0031502F" w:rsidP="006D33AE">
      <w:pPr>
        <w:ind w:firstLine="720"/>
        <w:rPr>
          <w:bCs/>
        </w:rPr>
      </w:pPr>
      <w:r>
        <w:rPr>
          <w:bCs/>
        </w:rPr>
        <w:t>presentation at Colorado State University-Pueblo, CO.</w:t>
      </w:r>
    </w:p>
    <w:p w14:paraId="31FCE19A" w14:textId="77777777" w:rsidR="006D33AE" w:rsidRDefault="0031502F" w:rsidP="0031502F">
      <w:pPr>
        <w:rPr>
          <w:bCs/>
        </w:rPr>
      </w:pPr>
      <w:r>
        <w:rPr>
          <w:b/>
          <w:bCs/>
        </w:rPr>
        <w:t xml:space="preserve">Bridgmon, K. </w:t>
      </w:r>
      <w:r>
        <w:rPr>
          <w:bCs/>
        </w:rPr>
        <w:t xml:space="preserve">(2014). </w:t>
      </w:r>
      <w:r>
        <w:rPr>
          <w:bCs/>
          <w:i/>
        </w:rPr>
        <w:t xml:space="preserve">PTSD and Trauma Associated with the Holocaust: Day of Remembrance . </w:t>
      </w:r>
      <w:r w:rsidR="007B3C47">
        <w:rPr>
          <w:bCs/>
        </w:rPr>
        <w:t xml:space="preserve"> </w:t>
      </w:r>
    </w:p>
    <w:p w14:paraId="4D6790B5" w14:textId="77777777" w:rsidR="0031502F" w:rsidRDefault="0031502F" w:rsidP="006D33AE">
      <w:pPr>
        <w:ind w:firstLine="720"/>
        <w:rPr>
          <w:bCs/>
        </w:rPr>
      </w:pPr>
      <w:r>
        <w:rPr>
          <w:bCs/>
        </w:rPr>
        <w:t>Oral presentation at Colorado State University-Pueblo, CO.</w:t>
      </w:r>
    </w:p>
    <w:p w14:paraId="19275FB3" w14:textId="77777777" w:rsidR="006D33AE" w:rsidRDefault="0031502F" w:rsidP="0031502F">
      <w:pPr>
        <w:rPr>
          <w:bCs/>
        </w:rPr>
      </w:pPr>
      <w:bookmarkStart w:id="5" w:name="_Hlk528340904"/>
      <w:bookmarkEnd w:id="4"/>
      <w:r>
        <w:rPr>
          <w:b/>
          <w:bCs/>
        </w:rPr>
        <w:t xml:space="preserve">Bridgmon, K. </w:t>
      </w:r>
      <w:r>
        <w:rPr>
          <w:bCs/>
        </w:rPr>
        <w:t xml:space="preserve">(2013). </w:t>
      </w:r>
      <w:r>
        <w:rPr>
          <w:bCs/>
          <w:i/>
        </w:rPr>
        <w:t xml:space="preserve">Statistics Refresher for Practicing Psychologists. </w:t>
      </w:r>
      <w:r w:rsidR="007B3C47">
        <w:rPr>
          <w:bCs/>
        </w:rPr>
        <w:t xml:space="preserve"> Oral presentation at </w:t>
      </w:r>
    </w:p>
    <w:p w14:paraId="168F17BE" w14:textId="77777777" w:rsidR="0031502F" w:rsidRDefault="0031502F" w:rsidP="006D33AE">
      <w:pPr>
        <w:ind w:firstLine="720"/>
        <w:rPr>
          <w:bCs/>
        </w:rPr>
      </w:pPr>
      <w:r>
        <w:rPr>
          <w:bCs/>
        </w:rPr>
        <w:t>AspenPointe, Community Mental Health Clinic, Colorado Springs, CO.</w:t>
      </w:r>
    </w:p>
    <w:bookmarkEnd w:id="5"/>
    <w:p w14:paraId="0A8E92F7" w14:textId="77777777" w:rsidR="006D33AE" w:rsidRDefault="0031502F" w:rsidP="0031502F">
      <w:pPr>
        <w:rPr>
          <w:bCs/>
          <w:i/>
        </w:rPr>
      </w:pPr>
      <w:r>
        <w:rPr>
          <w:bCs/>
        </w:rPr>
        <w:t xml:space="preserve">*Abeyta, A. &amp; </w:t>
      </w:r>
      <w:r>
        <w:rPr>
          <w:b/>
          <w:bCs/>
        </w:rPr>
        <w:t>Bridgmon, K.</w:t>
      </w:r>
      <w:r>
        <w:rPr>
          <w:bCs/>
        </w:rPr>
        <w:t xml:space="preserve"> (2013). </w:t>
      </w:r>
      <w:r>
        <w:rPr>
          <w:bCs/>
          <w:i/>
        </w:rPr>
        <w:t>Birth Order and Personality Type among College</w:t>
      </w:r>
      <w:r w:rsidR="007B3C47">
        <w:rPr>
          <w:bCs/>
          <w:i/>
        </w:rPr>
        <w:t xml:space="preserve"> </w:t>
      </w:r>
    </w:p>
    <w:p w14:paraId="1AA8D763" w14:textId="77777777" w:rsidR="006D33AE" w:rsidRDefault="0031502F" w:rsidP="006D33AE">
      <w:pPr>
        <w:ind w:firstLine="720"/>
        <w:rPr>
          <w:bCs/>
        </w:rPr>
      </w:pPr>
      <w:r>
        <w:rPr>
          <w:bCs/>
          <w:i/>
        </w:rPr>
        <w:t xml:space="preserve">Students. </w:t>
      </w:r>
      <w:r>
        <w:rPr>
          <w:bCs/>
        </w:rPr>
        <w:t>Poster presented at the annual meeting of th</w:t>
      </w:r>
      <w:r w:rsidR="007B3C47">
        <w:rPr>
          <w:bCs/>
        </w:rPr>
        <w:t xml:space="preserve">e Rocky Mountain Psychological </w:t>
      </w:r>
    </w:p>
    <w:p w14:paraId="5A5BB9A5" w14:textId="77777777" w:rsidR="0031502F" w:rsidRPr="004F5D40" w:rsidRDefault="0031502F" w:rsidP="006D33AE">
      <w:pPr>
        <w:ind w:left="720"/>
        <w:rPr>
          <w:bCs/>
        </w:rPr>
      </w:pPr>
      <w:r>
        <w:rPr>
          <w:bCs/>
        </w:rPr>
        <w:t>Association Conference. Denver, CO.</w:t>
      </w:r>
    </w:p>
    <w:bookmarkEnd w:id="2"/>
    <w:p w14:paraId="0BEDD020" w14:textId="77777777" w:rsidR="006D33AE" w:rsidRDefault="0031502F" w:rsidP="0031502F">
      <w:pPr>
        <w:rPr>
          <w:bCs/>
          <w:i/>
        </w:rPr>
      </w:pPr>
      <w:r>
        <w:rPr>
          <w:b/>
          <w:bCs/>
        </w:rPr>
        <w:t xml:space="preserve">Bridgmon, K. </w:t>
      </w:r>
      <w:r>
        <w:rPr>
          <w:bCs/>
        </w:rPr>
        <w:t xml:space="preserve">(2012). </w:t>
      </w:r>
      <w:r>
        <w:rPr>
          <w:bCs/>
          <w:i/>
        </w:rPr>
        <w:t>Characteristics of Effective Counsel</w:t>
      </w:r>
      <w:r w:rsidR="007B3C47">
        <w:rPr>
          <w:bCs/>
          <w:i/>
        </w:rPr>
        <w:t xml:space="preserve">ors: A Guide for the Beginning </w:t>
      </w:r>
    </w:p>
    <w:p w14:paraId="3D5625A8" w14:textId="77777777" w:rsidR="006D33AE" w:rsidRDefault="0031502F" w:rsidP="006D33AE">
      <w:pPr>
        <w:ind w:firstLine="720"/>
        <w:rPr>
          <w:bCs/>
        </w:rPr>
      </w:pPr>
      <w:r>
        <w:rPr>
          <w:bCs/>
          <w:i/>
        </w:rPr>
        <w:t xml:space="preserve">Counselor. </w:t>
      </w:r>
      <w:r>
        <w:rPr>
          <w:bCs/>
        </w:rPr>
        <w:t xml:space="preserve"> Oral presentation at</w:t>
      </w:r>
      <w:r w:rsidR="007B3C47">
        <w:rPr>
          <w:bCs/>
        </w:rPr>
        <w:t xml:space="preserve"> AspenPointe, Community Mental Health Clinic, </w:t>
      </w:r>
    </w:p>
    <w:p w14:paraId="2CEF6331" w14:textId="77777777" w:rsidR="00A23AA2" w:rsidRDefault="0031502F" w:rsidP="006D33AE">
      <w:pPr>
        <w:ind w:left="720"/>
        <w:rPr>
          <w:bCs/>
        </w:rPr>
      </w:pPr>
      <w:r>
        <w:rPr>
          <w:bCs/>
        </w:rPr>
        <w:t>Colorado Springs, CO.</w:t>
      </w:r>
    </w:p>
    <w:p w14:paraId="76BD1B60" w14:textId="77777777" w:rsidR="006D33AE" w:rsidRDefault="0031502F" w:rsidP="0031502F">
      <w:pPr>
        <w:rPr>
          <w:b/>
          <w:bCs/>
        </w:rPr>
      </w:pPr>
      <w:r>
        <w:rPr>
          <w:bCs/>
        </w:rPr>
        <w:t xml:space="preserve">Cato-DeGroff, J., DeSantis, B., Michel, F., Welsh, M., Phillips-Henry, K., &amp; </w:t>
      </w:r>
      <w:r w:rsidR="007B3C47">
        <w:rPr>
          <w:b/>
          <w:bCs/>
        </w:rPr>
        <w:t xml:space="preserve">Bridgmon, </w:t>
      </w:r>
      <w:r w:rsidR="007B3C47">
        <w:rPr>
          <w:b/>
          <w:bCs/>
        </w:rPr>
        <w:tab/>
        <w:t xml:space="preserve">K. </w:t>
      </w:r>
    </w:p>
    <w:p w14:paraId="4FD02424" w14:textId="77777777" w:rsidR="0073243B" w:rsidRPr="00541DF7" w:rsidRDefault="0031502F" w:rsidP="006D33AE">
      <w:pPr>
        <w:ind w:left="720"/>
        <w:rPr>
          <w:bCs/>
        </w:rPr>
      </w:pPr>
      <w:r>
        <w:rPr>
          <w:bCs/>
        </w:rPr>
        <w:t xml:space="preserve">(2012). </w:t>
      </w:r>
      <w:r>
        <w:rPr>
          <w:bCs/>
          <w:i/>
        </w:rPr>
        <w:t>Integrated care case study: Community mental</w:t>
      </w:r>
      <w:r w:rsidR="007B3C47">
        <w:rPr>
          <w:bCs/>
          <w:i/>
        </w:rPr>
        <w:t xml:space="preserve"> health center and a federally </w:t>
      </w:r>
      <w:r>
        <w:rPr>
          <w:bCs/>
          <w:i/>
        </w:rPr>
        <w:t xml:space="preserve">qualified healthcare center. </w:t>
      </w:r>
      <w:r>
        <w:rPr>
          <w:bCs/>
        </w:rPr>
        <w:t xml:space="preserve">Poster presented at the </w:t>
      </w:r>
      <w:r w:rsidR="007B3C47">
        <w:rPr>
          <w:bCs/>
        </w:rPr>
        <w:t xml:space="preserve">annual meeting of the American Psychological Association. </w:t>
      </w:r>
      <w:r>
        <w:rPr>
          <w:bCs/>
        </w:rPr>
        <w:t>Orlando, FL.</w:t>
      </w:r>
    </w:p>
    <w:p w14:paraId="7F075310" w14:textId="77777777" w:rsidR="006D33AE" w:rsidRDefault="0031502F" w:rsidP="0031502F">
      <w:pPr>
        <w:rPr>
          <w:bCs/>
          <w:i/>
        </w:rPr>
      </w:pPr>
      <w:r>
        <w:rPr>
          <w:b/>
          <w:bCs/>
        </w:rPr>
        <w:t xml:space="preserve">Bridgmon, K. </w:t>
      </w:r>
      <w:r>
        <w:rPr>
          <w:bCs/>
        </w:rPr>
        <w:t xml:space="preserve">&amp; Grgrich, B. (2012). </w:t>
      </w:r>
      <w:r w:rsidRPr="00737782">
        <w:rPr>
          <w:bCs/>
          <w:i/>
        </w:rPr>
        <w:t xml:space="preserve">The Future of </w:t>
      </w:r>
      <w:r w:rsidR="007B3C47">
        <w:rPr>
          <w:bCs/>
          <w:i/>
        </w:rPr>
        <w:t xml:space="preserve">Integrated Care in Psychology: </w:t>
      </w:r>
      <w:r w:rsidRPr="00737782">
        <w:rPr>
          <w:bCs/>
          <w:i/>
        </w:rPr>
        <w:t xml:space="preserve">Research </w:t>
      </w:r>
    </w:p>
    <w:p w14:paraId="570A92C8" w14:textId="77777777" w:rsidR="0031502F" w:rsidRPr="00737782" w:rsidRDefault="0031502F" w:rsidP="006D33AE">
      <w:pPr>
        <w:ind w:left="720"/>
        <w:rPr>
          <w:bCs/>
        </w:rPr>
      </w:pPr>
      <w:r w:rsidRPr="00737782">
        <w:rPr>
          <w:bCs/>
          <w:i/>
        </w:rPr>
        <w:t>and Practical Implications</w:t>
      </w:r>
      <w:r>
        <w:rPr>
          <w:bCs/>
        </w:rPr>
        <w:t>. Oral presenta</w:t>
      </w:r>
      <w:r w:rsidR="007B3C47">
        <w:rPr>
          <w:bCs/>
        </w:rPr>
        <w:t xml:space="preserve">tion at AspenPointe, Community </w:t>
      </w:r>
      <w:r>
        <w:rPr>
          <w:bCs/>
        </w:rPr>
        <w:t>Mental Health Clinic, Colorado Springs, CO.</w:t>
      </w:r>
    </w:p>
    <w:p w14:paraId="4BADFA2B" w14:textId="77777777" w:rsidR="006D33AE" w:rsidRDefault="0031502F" w:rsidP="0031502F">
      <w:pPr>
        <w:rPr>
          <w:bCs/>
          <w:i/>
        </w:rPr>
      </w:pPr>
      <w:r w:rsidRPr="0013298A">
        <w:rPr>
          <w:b/>
          <w:bCs/>
        </w:rPr>
        <w:lastRenderedPageBreak/>
        <w:t>Bridgmon, K</w:t>
      </w:r>
      <w:r>
        <w:rPr>
          <w:bCs/>
        </w:rPr>
        <w:t xml:space="preserve">., &amp; Cramblet-Alvarez,  L. (2012).  </w:t>
      </w:r>
      <w:r>
        <w:rPr>
          <w:bCs/>
          <w:i/>
        </w:rPr>
        <w:t xml:space="preserve">Selecting a Research Mentor in </w:t>
      </w:r>
      <w:r>
        <w:rPr>
          <w:bCs/>
          <w:i/>
        </w:rPr>
        <w:tab/>
        <w:t>Gradu</w:t>
      </w:r>
      <w:r w:rsidR="007B3C47">
        <w:rPr>
          <w:bCs/>
          <w:i/>
        </w:rPr>
        <w:t xml:space="preserve">ate </w:t>
      </w:r>
    </w:p>
    <w:p w14:paraId="6C631298" w14:textId="77777777" w:rsidR="00B61D01" w:rsidRDefault="0031502F" w:rsidP="006D33AE">
      <w:pPr>
        <w:ind w:firstLine="720"/>
        <w:rPr>
          <w:bCs/>
        </w:rPr>
      </w:pPr>
      <w:r>
        <w:rPr>
          <w:bCs/>
          <w:i/>
        </w:rPr>
        <w:t>School.</w:t>
      </w:r>
      <w:r>
        <w:rPr>
          <w:bCs/>
        </w:rPr>
        <w:t xml:space="preserve">  Oral Psi Chi symposium presented at the annual meeting of the Rocky Mountain </w:t>
      </w:r>
      <w:r>
        <w:rPr>
          <w:bCs/>
        </w:rPr>
        <w:tab/>
        <w:t>Psychological Association.  Reno, Nevada.</w:t>
      </w:r>
    </w:p>
    <w:p w14:paraId="2FCD3C4B" w14:textId="77777777" w:rsidR="006D33AE" w:rsidRDefault="0031502F" w:rsidP="0031502F">
      <w:pPr>
        <w:rPr>
          <w:bCs/>
        </w:rPr>
      </w:pPr>
      <w:r>
        <w:rPr>
          <w:b/>
          <w:bCs/>
        </w:rPr>
        <w:t xml:space="preserve">Bridgmon, K. </w:t>
      </w:r>
      <w:r>
        <w:rPr>
          <w:bCs/>
        </w:rPr>
        <w:t xml:space="preserve">(2012). </w:t>
      </w:r>
      <w:r>
        <w:rPr>
          <w:bCs/>
          <w:i/>
        </w:rPr>
        <w:t xml:space="preserve">PTSD: Returning from Afghanistan with Mental Illness. </w:t>
      </w:r>
      <w:r>
        <w:rPr>
          <w:bCs/>
        </w:rPr>
        <w:t>Oral</w:t>
      </w:r>
      <w:r w:rsidR="007B3C47">
        <w:rPr>
          <w:bCs/>
        </w:rPr>
        <w:t xml:space="preserve"> </w:t>
      </w:r>
      <w:r>
        <w:rPr>
          <w:bCs/>
        </w:rPr>
        <w:t xml:space="preserve">presentation </w:t>
      </w:r>
    </w:p>
    <w:p w14:paraId="6F8ED273" w14:textId="77777777" w:rsidR="0031502F" w:rsidRPr="00CE66AE" w:rsidRDefault="0031502F" w:rsidP="006D33AE">
      <w:pPr>
        <w:ind w:firstLine="720"/>
        <w:rPr>
          <w:bCs/>
          <w:i/>
        </w:rPr>
      </w:pPr>
      <w:r>
        <w:rPr>
          <w:bCs/>
        </w:rPr>
        <w:t>at Veteran’s Upward Bound, Colorado State University-Pueblo.</w:t>
      </w:r>
      <w:r>
        <w:rPr>
          <w:bCs/>
          <w:i/>
        </w:rPr>
        <w:t xml:space="preserve"> </w:t>
      </w:r>
    </w:p>
    <w:p w14:paraId="552C7160" w14:textId="77777777" w:rsidR="006D33AE" w:rsidRDefault="0031502F" w:rsidP="0031502F">
      <w:pPr>
        <w:rPr>
          <w:bCs/>
        </w:rPr>
      </w:pPr>
      <w:r>
        <w:rPr>
          <w:b/>
          <w:bCs/>
        </w:rPr>
        <w:t xml:space="preserve">Bridgmon, K. </w:t>
      </w:r>
      <w:r>
        <w:rPr>
          <w:bCs/>
        </w:rPr>
        <w:t xml:space="preserve">(2012). </w:t>
      </w:r>
      <w:r>
        <w:rPr>
          <w:bCs/>
          <w:i/>
        </w:rPr>
        <w:t xml:space="preserve">Educating and Training Future Clinicians. </w:t>
      </w:r>
      <w:r w:rsidR="007B3C47">
        <w:rPr>
          <w:bCs/>
        </w:rPr>
        <w:t xml:space="preserve">Oral presentation at Aspen </w:t>
      </w:r>
    </w:p>
    <w:p w14:paraId="2506436C" w14:textId="77777777" w:rsidR="0031502F" w:rsidRPr="00090EAF" w:rsidRDefault="0031502F" w:rsidP="006D33AE">
      <w:pPr>
        <w:ind w:firstLine="720"/>
        <w:rPr>
          <w:bCs/>
        </w:rPr>
      </w:pPr>
      <w:r>
        <w:rPr>
          <w:bCs/>
        </w:rPr>
        <w:t>Pointe, Community Mental Health Clinic, Colorado Springs, CO.</w:t>
      </w:r>
    </w:p>
    <w:p w14:paraId="7C554E03" w14:textId="77777777" w:rsidR="006D33AE" w:rsidRDefault="0031502F" w:rsidP="0031502F">
      <w:pPr>
        <w:rPr>
          <w:bCs/>
        </w:rPr>
      </w:pPr>
      <w:r>
        <w:rPr>
          <w:b/>
          <w:bCs/>
        </w:rPr>
        <w:t xml:space="preserve">Bridgmon, K. </w:t>
      </w:r>
      <w:r>
        <w:rPr>
          <w:bCs/>
        </w:rPr>
        <w:t xml:space="preserve">(2012). </w:t>
      </w:r>
      <w:r>
        <w:rPr>
          <w:bCs/>
          <w:i/>
        </w:rPr>
        <w:t xml:space="preserve">Eating Disorders and Body Image in College Students. </w:t>
      </w:r>
      <w:r w:rsidR="007B3C47">
        <w:rPr>
          <w:bCs/>
        </w:rPr>
        <w:t xml:space="preserve">Oral </w:t>
      </w:r>
      <w:r>
        <w:rPr>
          <w:bCs/>
        </w:rPr>
        <w:t xml:space="preserve">presentation </w:t>
      </w:r>
    </w:p>
    <w:p w14:paraId="6F9EC9BD" w14:textId="77777777" w:rsidR="0031502F" w:rsidRPr="008F26C5" w:rsidRDefault="0031502F" w:rsidP="006D33AE">
      <w:pPr>
        <w:ind w:firstLine="720"/>
        <w:rPr>
          <w:bCs/>
        </w:rPr>
      </w:pPr>
      <w:r>
        <w:rPr>
          <w:bCs/>
        </w:rPr>
        <w:t>at Active Minds Speaker Series. Colorado State University-Pueblo.</w:t>
      </w:r>
    </w:p>
    <w:p w14:paraId="39AE5338" w14:textId="77777777" w:rsidR="006D33AE" w:rsidRDefault="0031502F" w:rsidP="0031502F">
      <w:pPr>
        <w:rPr>
          <w:bCs/>
        </w:rPr>
      </w:pPr>
      <w:r>
        <w:rPr>
          <w:b/>
          <w:bCs/>
        </w:rPr>
        <w:t>Bridgmon, K.</w:t>
      </w:r>
      <w:r>
        <w:rPr>
          <w:bCs/>
        </w:rPr>
        <w:t xml:space="preserve"> (2012). </w:t>
      </w:r>
      <w:r>
        <w:rPr>
          <w:bCs/>
          <w:i/>
        </w:rPr>
        <w:t xml:space="preserve">Motivating Students. </w:t>
      </w:r>
      <w:r>
        <w:rPr>
          <w:bCs/>
        </w:rPr>
        <w:t>Oral presentation at Student Organization</w:t>
      </w:r>
      <w:r w:rsidR="007B3C47">
        <w:rPr>
          <w:bCs/>
        </w:rPr>
        <w:t xml:space="preserve"> </w:t>
      </w:r>
      <w:r>
        <w:rPr>
          <w:bCs/>
        </w:rPr>
        <w:t xml:space="preserve">Spring </w:t>
      </w:r>
    </w:p>
    <w:p w14:paraId="6FBB530C" w14:textId="77777777" w:rsidR="0031502F" w:rsidRPr="00A10C67" w:rsidRDefault="0031502F" w:rsidP="006D33AE">
      <w:pPr>
        <w:ind w:firstLine="720"/>
        <w:rPr>
          <w:bCs/>
        </w:rPr>
      </w:pPr>
      <w:r>
        <w:rPr>
          <w:bCs/>
        </w:rPr>
        <w:t>Meeting of Advisors. Colorado State University-Pueblo, CO.</w:t>
      </w:r>
    </w:p>
    <w:p w14:paraId="006DED0C" w14:textId="77777777" w:rsidR="006D33AE" w:rsidRDefault="0031502F" w:rsidP="0031502F">
      <w:pPr>
        <w:rPr>
          <w:bCs/>
        </w:rPr>
      </w:pPr>
      <w:r>
        <w:rPr>
          <w:b/>
          <w:bCs/>
        </w:rPr>
        <w:t xml:space="preserve">Bridgmon, K. </w:t>
      </w:r>
      <w:r>
        <w:rPr>
          <w:bCs/>
        </w:rPr>
        <w:t xml:space="preserve">(2012). </w:t>
      </w:r>
      <w:r>
        <w:rPr>
          <w:bCs/>
          <w:i/>
        </w:rPr>
        <w:t xml:space="preserve">Pick Me! The Psychology of Fantasy Football. </w:t>
      </w:r>
      <w:r>
        <w:rPr>
          <w:bCs/>
        </w:rPr>
        <w:t>Oral</w:t>
      </w:r>
      <w:r w:rsidR="007B3C47">
        <w:rPr>
          <w:bCs/>
        </w:rPr>
        <w:t xml:space="preserve"> </w:t>
      </w:r>
      <w:r>
        <w:rPr>
          <w:bCs/>
        </w:rPr>
        <w:t xml:space="preserve">presentation at After </w:t>
      </w:r>
    </w:p>
    <w:p w14:paraId="142B983D" w14:textId="77777777" w:rsidR="0031502F" w:rsidRPr="00A10C67" w:rsidRDefault="0031502F" w:rsidP="006D33AE">
      <w:pPr>
        <w:ind w:firstLine="720"/>
        <w:rPr>
          <w:bCs/>
          <w:i/>
        </w:rPr>
      </w:pPr>
      <w:r>
        <w:rPr>
          <w:bCs/>
        </w:rPr>
        <w:t xml:space="preserve">Dark English Speaker Symposium, </w:t>
      </w:r>
      <w:r w:rsidR="007B3C47">
        <w:rPr>
          <w:bCs/>
          <w:i/>
        </w:rPr>
        <w:t>Colorado State University-</w:t>
      </w:r>
      <w:r>
        <w:rPr>
          <w:bCs/>
          <w:i/>
        </w:rPr>
        <w:t>Pueblo.</w:t>
      </w:r>
    </w:p>
    <w:p w14:paraId="677C1C73" w14:textId="77777777" w:rsidR="006D33AE" w:rsidRDefault="0031502F" w:rsidP="0031502F">
      <w:pPr>
        <w:rPr>
          <w:bCs/>
        </w:rPr>
      </w:pPr>
      <w:r>
        <w:rPr>
          <w:b/>
          <w:bCs/>
        </w:rPr>
        <w:t xml:space="preserve">Bridgmon, K. </w:t>
      </w:r>
      <w:r>
        <w:rPr>
          <w:bCs/>
        </w:rPr>
        <w:t xml:space="preserve">(2012). </w:t>
      </w:r>
      <w:r>
        <w:rPr>
          <w:bCs/>
          <w:i/>
        </w:rPr>
        <w:t xml:space="preserve">Applying Research to Clinical Practice. </w:t>
      </w:r>
      <w:r w:rsidR="007B3C47">
        <w:rPr>
          <w:bCs/>
        </w:rPr>
        <w:t xml:space="preserve">Oral presentation at Aspen </w:t>
      </w:r>
    </w:p>
    <w:p w14:paraId="1F5C4747" w14:textId="77777777" w:rsidR="0031502F" w:rsidRPr="00924549" w:rsidRDefault="0031502F" w:rsidP="006D33AE">
      <w:pPr>
        <w:ind w:firstLine="720"/>
        <w:rPr>
          <w:bCs/>
        </w:rPr>
      </w:pPr>
      <w:r>
        <w:rPr>
          <w:bCs/>
        </w:rPr>
        <w:t>Pointe, Community Mental Health Clinic, Colorado Springs, CO.</w:t>
      </w:r>
    </w:p>
    <w:p w14:paraId="32272258" w14:textId="77777777" w:rsidR="006D33AE" w:rsidRDefault="0031502F" w:rsidP="0031502F">
      <w:pPr>
        <w:rPr>
          <w:bCs/>
        </w:rPr>
      </w:pPr>
      <w:r w:rsidRPr="009F0310">
        <w:rPr>
          <w:b/>
          <w:bCs/>
        </w:rPr>
        <w:t>Bridgmon, K</w:t>
      </w:r>
      <w:r>
        <w:rPr>
          <w:bCs/>
        </w:rPr>
        <w:t xml:space="preserve">., &amp; DeGroff, J. (2011). </w:t>
      </w:r>
      <w:r>
        <w:rPr>
          <w:bCs/>
          <w:i/>
        </w:rPr>
        <w:t>Understandi</w:t>
      </w:r>
      <w:r w:rsidR="007B3C47">
        <w:rPr>
          <w:bCs/>
          <w:i/>
        </w:rPr>
        <w:t xml:space="preserve">ng Schizophrenia and Psychotic </w:t>
      </w:r>
      <w:r>
        <w:rPr>
          <w:bCs/>
          <w:i/>
        </w:rPr>
        <w:t>Disorders.</w:t>
      </w:r>
      <w:r>
        <w:rPr>
          <w:bCs/>
        </w:rPr>
        <w:t xml:space="preserve"> </w:t>
      </w:r>
    </w:p>
    <w:p w14:paraId="225D629C" w14:textId="77777777" w:rsidR="0031502F" w:rsidRDefault="0031502F" w:rsidP="006D33AE">
      <w:pPr>
        <w:ind w:firstLine="720"/>
        <w:rPr>
          <w:bCs/>
        </w:rPr>
      </w:pPr>
      <w:r>
        <w:rPr>
          <w:bCs/>
        </w:rPr>
        <w:t>Oral presentation at Newman Unive</w:t>
      </w:r>
      <w:r w:rsidR="007B3C47">
        <w:rPr>
          <w:bCs/>
        </w:rPr>
        <w:t xml:space="preserve">rsity, College of Social Work, </w:t>
      </w:r>
      <w:r>
        <w:rPr>
          <w:bCs/>
        </w:rPr>
        <w:t>Colorado Springs, CO.</w:t>
      </w:r>
    </w:p>
    <w:p w14:paraId="739CCFF0" w14:textId="77777777" w:rsidR="0031502F" w:rsidRDefault="0031502F" w:rsidP="006D33AE">
      <w:pPr>
        <w:ind w:left="720" w:hanging="720"/>
        <w:rPr>
          <w:bCs/>
        </w:rPr>
      </w:pPr>
      <w:r>
        <w:rPr>
          <w:b/>
          <w:bCs/>
        </w:rPr>
        <w:t>Bridgmon, K.</w:t>
      </w:r>
      <w:r>
        <w:rPr>
          <w:bCs/>
        </w:rPr>
        <w:t xml:space="preserve"> &amp; Martin, W.E., Jr. (2011). </w:t>
      </w:r>
      <w:r>
        <w:rPr>
          <w:bCs/>
          <w:i/>
        </w:rPr>
        <w:t>Choosing Your Disse</w:t>
      </w:r>
      <w:r w:rsidR="007B3C47">
        <w:rPr>
          <w:bCs/>
          <w:i/>
        </w:rPr>
        <w:t xml:space="preserve">rtation Chair in Clinical </w:t>
      </w:r>
      <w:r w:rsidR="007B3C47">
        <w:rPr>
          <w:bCs/>
          <w:i/>
        </w:rPr>
        <w:tab/>
        <w:t xml:space="preserve">and </w:t>
      </w:r>
      <w:r>
        <w:rPr>
          <w:bCs/>
          <w:i/>
        </w:rPr>
        <w:t xml:space="preserve">Counseling Programs. </w:t>
      </w:r>
      <w:r>
        <w:rPr>
          <w:bCs/>
        </w:rPr>
        <w:t>Poster presented at the annual meeting of the Rocky Mountain Psychological Association.  Salt Lake City, Utah.</w:t>
      </w:r>
    </w:p>
    <w:p w14:paraId="61E21F26" w14:textId="77777777" w:rsidR="0031502F" w:rsidRPr="007B0D09" w:rsidRDefault="0031502F" w:rsidP="006D33AE">
      <w:pPr>
        <w:ind w:left="720" w:hanging="720"/>
        <w:rPr>
          <w:bCs/>
        </w:rPr>
      </w:pPr>
      <w:r>
        <w:rPr>
          <w:bCs/>
        </w:rPr>
        <w:t xml:space="preserve">*Levy, P., Reineke, M., </w:t>
      </w:r>
      <w:r>
        <w:rPr>
          <w:b/>
          <w:bCs/>
        </w:rPr>
        <w:t>Bridgmon, K.</w:t>
      </w:r>
      <w:r>
        <w:rPr>
          <w:bCs/>
        </w:rPr>
        <w:t xml:space="preserve">, &amp; Calhoun-Stuber, S. (2011). </w:t>
      </w:r>
      <w:r>
        <w:rPr>
          <w:bCs/>
          <w:i/>
        </w:rPr>
        <w:t xml:space="preserve">Continued </w:t>
      </w:r>
      <w:r>
        <w:rPr>
          <w:bCs/>
          <w:i/>
        </w:rPr>
        <w:tab/>
        <w:t xml:space="preserve">Psychometric Evaluation of the Lexington Attachment to Pets Scale (LAPS). </w:t>
      </w:r>
      <w:r w:rsidR="007B3C47">
        <w:rPr>
          <w:bCs/>
        </w:rPr>
        <w:t xml:space="preserve">Poster presented at the </w:t>
      </w:r>
      <w:r>
        <w:rPr>
          <w:bCs/>
        </w:rPr>
        <w:t xml:space="preserve">annual meeting </w:t>
      </w:r>
      <w:r w:rsidR="006D33AE">
        <w:rPr>
          <w:bCs/>
        </w:rPr>
        <w:t>o</w:t>
      </w:r>
      <w:r>
        <w:rPr>
          <w:bCs/>
        </w:rPr>
        <w:t>f the Rocky Mountain Psychological Association.  Salt Lake City, Utah.</w:t>
      </w:r>
    </w:p>
    <w:p w14:paraId="3AD1E379" w14:textId="77777777" w:rsidR="006D33AE" w:rsidRDefault="0031502F" w:rsidP="006D33AE">
      <w:pPr>
        <w:rPr>
          <w:bCs/>
          <w:i/>
        </w:rPr>
      </w:pPr>
      <w:r>
        <w:rPr>
          <w:b/>
          <w:bCs/>
        </w:rPr>
        <w:t>*Bridgmon, K.</w:t>
      </w:r>
      <w:r>
        <w:rPr>
          <w:bCs/>
        </w:rPr>
        <w:t xml:space="preserve">, Martin, W.E., Jr., &amp; Choman, S. (2010). </w:t>
      </w:r>
      <w:r>
        <w:rPr>
          <w:bCs/>
          <w:i/>
        </w:rPr>
        <w:t xml:space="preserve">Deductive Interpretational Analysis of </w:t>
      </w:r>
    </w:p>
    <w:p w14:paraId="21107DAA" w14:textId="77777777" w:rsidR="0031502F" w:rsidRDefault="0031502F" w:rsidP="006D33AE">
      <w:pPr>
        <w:ind w:left="720"/>
        <w:rPr>
          <w:bCs/>
        </w:rPr>
      </w:pPr>
      <w:r>
        <w:rPr>
          <w:bCs/>
          <w:i/>
        </w:rPr>
        <w:t>Factors Contributing to All But Dissertation.</w:t>
      </w:r>
      <w:r>
        <w:rPr>
          <w:bCs/>
        </w:rPr>
        <w:t xml:space="preserve"> Poster presented at the annual meeting of the Rocky Mountain Psychological Association. Denver, Colorado.</w:t>
      </w:r>
    </w:p>
    <w:p w14:paraId="10B19B08" w14:textId="77777777" w:rsidR="006D33AE" w:rsidRDefault="0031502F" w:rsidP="007B3C47">
      <w:pPr>
        <w:rPr>
          <w:bCs/>
          <w:i/>
        </w:rPr>
      </w:pPr>
      <w:r>
        <w:rPr>
          <w:bCs/>
        </w:rPr>
        <w:t xml:space="preserve">*Truijillo, J., Madrid, D., &amp; </w:t>
      </w:r>
      <w:r>
        <w:rPr>
          <w:b/>
          <w:bCs/>
        </w:rPr>
        <w:t>Bridgmon, K.</w:t>
      </w:r>
      <w:r>
        <w:rPr>
          <w:bCs/>
        </w:rPr>
        <w:t xml:space="preserve"> (2010). </w:t>
      </w:r>
      <w:r>
        <w:rPr>
          <w:bCs/>
          <w:i/>
        </w:rPr>
        <w:t xml:space="preserve">Student Grade Expectations and Student </w:t>
      </w:r>
    </w:p>
    <w:p w14:paraId="08954532" w14:textId="77777777" w:rsidR="00D60206" w:rsidRPr="00630E6B" w:rsidRDefault="0031502F" w:rsidP="006D33AE">
      <w:pPr>
        <w:ind w:left="720"/>
        <w:rPr>
          <w:bCs/>
        </w:rPr>
      </w:pPr>
      <w:r>
        <w:rPr>
          <w:bCs/>
          <w:i/>
        </w:rPr>
        <w:t>Effort.</w:t>
      </w:r>
      <w:r>
        <w:rPr>
          <w:bCs/>
        </w:rPr>
        <w:t xml:space="preserve"> Poster presented at the annual meeting of the Rocky Mountain Psychological Association. Denver, Colorado.</w:t>
      </w:r>
    </w:p>
    <w:p w14:paraId="618C46FC" w14:textId="77777777" w:rsidR="006D33AE" w:rsidRDefault="0031502F" w:rsidP="007B3C47">
      <w:pPr>
        <w:rPr>
          <w:bCs/>
          <w:i/>
        </w:rPr>
      </w:pPr>
      <w:r>
        <w:rPr>
          <w:b/>
          <w:bCs/>
        </w:rPr>
        <w:t>*Bridgmon, K.</w:t>
      </w:r>
      <w:r>
        <w:rPr>
          <w:bCs/>
        </w:rPr>
        <w:t xml:space="preserve">, Martin, W.E., Jr., Alley, A., &amp; Monanari, R. (2009). </w:t>
      </w:r>
      <w:r>
        <w:rPr>
          <w:bCs/>
          <w:i/>
        </w:rPr>
        <w:t xml:space="preserve">Confirmation of </w:t>
      </w:r>
    </w:p>
    <w:p w14:paraId="5D8C17BF" w14:textId="77777777" w:rsidR="00131E95" w:rsidRDefault="0031502F" w:rsidP="006D33AE">
      <w:pPr>
        <w:ind w:left="720"/>
        <w:rPr>
          <w:b/>
          <w:bCs/>
        </w:rPr>
      </w:pPr>
      <w:r>
        <w:rPr>
          <w:bCs/>
          <w:i/>
        </w:rPr>
        <w:t>Dissertation Stress Predictors for Counseling and Clinical Psychology Students</w:t>
      </w:r>
      <w:r>
        <w:t>.  Poster presented at the annual meeting of the Rocky Mountain Psychological Association. Albuquerque, New Mexico.</w:t>
      </w:r>
      <w:r>
        <w:rPr>
          <w:rFonts w:ascii="Verdana" w:hAnsi="Verdana" w:cs="Verdana"/>
          <w:sz w:val="15"/>
          <w:szCs w:val="15"/>
        </w:rPr>
        <w:t xml:space="preserve"> </w:t>
      </w:r>
    </w:p>
    <w:p w14:paraId="6277F14C" w14:textId="77777777" w:rsidR="006D33AE" w:rsidRDefault="0031502F" w:rsidP="007B3C47">
      <w:pPr>
        <w:rPr>
          <w:bCs/>
          <w:i/>
        </w:rPr>
      </w:pPr>
      <w:r>
        <w:rPr>
          <w:b/>
          <w:bCs/>
        </w:rPr>
        <w:t>*</w:t>
      </w:r>
      <w:r w:rsidRPr="009F0310">
        <w:rPr>
          <w:b/>
          <w:bCs/>
        </w:rPr>
        <w:t>Bridgmon, K</w:t>
      </w:r>
      <w:r>
        <w:rPr>
          <w:bCs/>
        </w:rPr>
        <w:t xml:space="preserve">., Alley, A., &amp; Monanari, R. (2009). </w:t>
      </w:r>
      <w:r>
        <w:rPr>
          <w:bCs/>
          <w:i/>
        </w:rPr>
        <w:t xml:space="preserve">Why Undergraduate Research Completion is </w:t>
      </w:r>
    </w:p>
    <w:p w14:paraId="2E70D491" w14:textId="77777777" w:rsidR="0031502F" w:rsidRDefault="0031502F" w:rsidP="006D33AE">
      <w:pPr>
        <w:ind w:left="720"/>
        <w:rPr>
          <w:bCs/>
        </w:rPr>
      </w:pPr>
      <w:r>
        <w:rPr>
          <w:bCs/>
          <w:i/>
        </w:rPr>
        <w:t>Important.</w:t>
      </w:r>
      <w:r>
        <w:rPr>
          <w:bCs/>
        </w:rPr>
        <w:t xml:space="preserve"> Paper presented at the annual meeting of the College of Humanities and Social Sciences. Pueblo, Colorado.</w:t>
      </w:r>
    </w:p>
    <w:p w14:paraId="39977DFE" w14:textId="77777777" w:rsidR="006D33AE" w:rsidRDefault="0031502F" w:rsidP="007B3C47">
      <w:pPr>
        <w:rPr>
          <w:bCs/>
          <w:i/>
        </w:rPr>
      </w:pPr>
      <w:r>
        <w:rPr>
          <w:bCs/>
        </w:rPr>
        <w:t xml:space="preserve">*Drummond, R., </w:t>
      </w:r>
      <w:r w:rsidRPr="009963D9">
        <w:rPr>
          <w:b/>
          <w:bCs/>
        </w:rPr>
        <w:t>Bridgmon, K</w:t>
      </w:r>
      <w:r>
        <w:rPr>
          <w:bCs/>
        </w:rPr>
        <w:t xml:space="preserve">., Rinker, J., &amp; Martin, W.E., Jr. (2008). </w:t>
      </w:r>
      <w:r>
        <w:rPr>
          <w:bCs/>
          <w:i/>
        </w:rPr>
        <w:t xml:space="preserve">The Association between </w:t>
      </w:r>
    </w:p>
    <w:p w14:paraId="03C93F69" w14:textId="77777777" w:rsidR="0031502F" w:rsidRPr="009963D9" w:rsidRDefault="0031502F" w:rsidP="006D33AE">
      <w:pPr>
        <w:ind w:left="720"/>
        <w:rPr>
          <w:bCs/>
        </w:rPr>
      </w:pPr>
      <w:r>
        <w:rPr>
          <w:bCs/>
          <w:i/>
        </w:rPr>
        <w:t xml:space="preserve">Scientist-Practitioner Interests and All But Dissertation Stress. </w:t>
      </w:r>
      <w:r>
        <w:rPr>
          <w:bCs/>
        </w:rPr>
        <w:t>Poster presented at the annual meeting of the Western Psychological Association.</w:t>
      </w:r>
    </w:p>
    <w:p w14:paraId="5A925338" w14:textId="77777777" w:rsidR="006D33AE" w:rsidRDefault="0031502F" w:rsidP="007B3C47">
      <w:pPr>
        <w:rPr>
          <w:bCs/>
        </w:rPr>
      </w:pPr>
      <w:r>
        <w:rPr>
          <w:b/>
          <w:bCs/>
        </w:rPr>
        <w:t xml:space="preserve">Bridgmon, K. </w:t>
      </w:r>
      <w:r>
        <w:rPr>
          <w:bCs/>
        </w:rPr>
        <w:t xml:space="preserve">(2007).  </w:t>
      </w:r>
      <w:r w:rsidRPr="00110070">
        <w:rPr>
          <w:bCs/>
          <w:i/>
        </w:rPr>
        <w:t>Models of Educational Psychology.</w:t>
      </w:r>
      <w:r>
        <w:rPr>
          <w:bCs/>
          <w:i/>
        </w:rPr>
        <w:t xml:space="preserve">  </w:t>
      </w:r>
      <w:r>
        <w:rPr>
          <w:bCs/>
        </w:rPr>
        <w:t xml:space="preserve">Undergraduate psychology </w:t>
      </w:r>
    </w:p>
    <w:p w14:paraId="3A8F6E66" w14:textId="77777777" w:rsidR="0073243B" w:rsidRDefault="0031502F" w:rsidP="00E22D7D">
      <w:pPr>
        <w:ind w:firstLine="720"/>
        <w:rPr>
          <w:b/>
          <w:bCs/>
        </w:rPr>
      </w:pPr>
      <w:r>
        <w:rPr>
          <w:bCs/>
        </w:rPr>
        <w:t>classroom presentation at Colorado College.  Colorado Springs, Colorado.</w:t>
      </w:r>
    </w:p>
    <w:p w14:paraId="2B8B1DD7" w14:textId="77777777" w:rsidR="006D33AE" w:rsidRDefault="0031502F" w:rsidP="007B3C47">
      <w:pPr>
        <w:rPr>
          <w:bCs/>
          <w:i/>
        </w:rPr>
      </w:pPr>
      <w:r w:rsidRPr="0013298A">
        <w:rPr>
          <w:b/>
          <w:bCs/>
        </w:rPr>
        <w:t>Bridgmon, K</w:t>
      </w:r>
      <w:r>
        <w:rPr>
          <w:bCs/>
        </w:rPr>
        <w:t xml:space="preserve">., &amp; Martin, W. E., Jr. (2007).  </w:t>
      </w:r>
      <w:r>
        <w:rPr>
          <w:bCs/>
          <w:i/>
        </w:rPr>
        <w:t xml:space="preserve">All But Dissertation Stress among Counseling and </w:t>
      </w:r>
    </w:p>
    <w:p w14:paraId="13049255" w14:textId="77777777" w:rsidR="0031502F" w:rsidRDefault="0031502F" w:rsidP="006D33AE">
      <w:pPr>
        <w:ind w:left="720"/>
        <w:rPr>
          <w:bCs/>
        </w:rPr>
      </w:pPr>
      <w:r>
        <w:rPr>
          <w:bCs/>
          <w:i/>
        </w:rPr>
        <w:t>Clinical Psychology Students.</w:t>
      </w:r>
      <w:r>
        <w:rPr>
          <w:bCs/>
        </w:rPr>
        <w:t xml:space="preserve">  Poster session presented at the annual meeting of the Rocky Mountain Psychological Association.  Denver, Colorado.</w:t>
      </w:r>
    </w:p>
    <w:p w14:paraId="409930E6" w14:textId="77777777" w:rsidR="007242D3" w:rsidRDefault="007242D3" w:rsidP="007B3C47">
      <w:pPr>
        <w:rPr>
          <w:bCs/>
        </w:rPr>
      </w:pPr>
    </w:p>
    <w:p w14:paraId="23989F64" w14:textId="77777777" w:rsidR="007242D3" w:rsidRDefault="007242D3" w:rsidP="007B3C47">
      <w:pPr>
        <w:rPr>
          <w:bCs/>
        </w:rPr>
      </w:pPr>
    </w:p>
    <w:p w14:paraId="316E7676" w14:textId="4FF5CBCF" w:rsidR="006D33AE" w:rsidRDefault="0031502F" w:rsidP="007B3C47">
      <w:pPr>
        <w:rPr>
          <w:bCs/>
          <w:i/>
        </w:rPr>
      </w:pPr>
      <w:r>
        <w:rPr>
          <w:bCs/>
        </w:rPr>
        <w:lastRenderedPageBreak/>
        <w:t xml:space="preserve">Martin, W. E., Jr., Lapan, S., </w:t>
      </w:r>
      <w:r>
        <w:rPr>
          <w:b/>
          <w:bCs/>
        </w:rPr>
        <w:t>Bridgmon, K</w:t>
      </w:r>
      <w:r>
        <w:rPr>
          <w:bCs/>
        </w:rPr>
        <w:t xml:space="preserve">., Horn, R., &amp; Emanuel, G. (2006). </w:t>
      </w:r>
      <w:r>
        <w:rPr>
          <w:bCs/>
          <w:i/>
        </w:rPr>
        <w:t xml:space="preserve">Dissertation </w:t>
      </w:r>
    </w:p>
    <w:p w14:paraId="75C34D74" w14:textId="77777777" w:rsidR="0031502F" w:rsidRDefault="0031502F" w:rsidP="006D33AE">
      <w:pPr>
        <w:ind w:left="720"/>
        <w:rPr>
          <w:bCs/>
        </w:rPr>
      </w:pPr>
      <w:r>
        <w:rPr>
          <w:bCs/>
          <w:i/>
        </w:rPr>
        <w:t>Chair Prerequisite Knowledge, Skills, Roles, and Functions</w:t>
      </w:r>
      <w:r>
        <w:rPr>
          <w:bCs/>
        </w:rPr>
        <w:t>. Paper presented at the meeting of the Northern Arizona University Faculty Research Seminar, Flagstaff, AZ.</w:t>
      </w:r>
    </w:p>
    <w:p w14:paraId="0F85DF06" w14:textId="51BF76C2" w:rsidR="000F6F4A" w:rsidRDefault="0031502F" w:rsidP="0031502F">
      <w:pPr>
        <w:ind w:left="720" w:hanging="720"/>
        <w:rPr>
          <w:rFonts w:eastAsia="MS Mincho"/>
        </w:rPr>
      </w:pPr>
      <w:r>
        <w:rPr>
          <w:b/>
          <w:bCs/>
        </w:rPr>
        <w:t>Bridgmon, K</w:t>
      </w:r>
      <w:r>
        <w:rPr>
          <w:bCs/>
        </w:rPr>
        <w:t xml:space="preserve">. (2006). </w:t>
      </w:r>
      <w:r>
        <w:rPr>
          <w:rFonts w:eastAsia="MS Mincho"/>
          <w:i/>
        </w:rPr>
        <w:t>Negative influences on dissertation completion: What the literature says.</w:t>
      </w:r>
      <w:r>
        <w:rPr>
          <w:rFonts w:eastAsia="MS Mincho"/>
        </w:rPr>
        <w:t xml:space="preserve"> Paper presented at the meeting of the </w:t>
      </w:r>
      <w:r>
        <w:rPr>
          <w:bCs/>
        </w:rPr>
        <w:t>Curriculum and Instruction Doctoral Forum, Flagstaff, AZ.</w:t>
      </w:r>
    </w:p>
    <w:p w14:paraId="0E6D6CE9" w14:textId="0095D7D6" w:rsidR="0031502F" w:rsidRDefault="0031502F" w:rsidP="0031502F">
      <w:pPr>
        <w:ind w:left="720" w:hanging="720"/>
      </w:pPr>
      <w:r>
        <w:rPr>
          <w:rFonts w:eastAsia="MS Mincho"/>
        </w:rPr>
        <w:t xml:space="preserve">Walsh, S. L., </w:t>
      </w:r>
      <w:r>
        <w:rPr>
          <w:rFonts w:eastAsia="MS Mincho"/>
          <w:b/>
        </w:rPr>
        <w:t>Bridgmon, K</w:t>
      </w:r>
      <w:r>
        <w:rPr>
          <w:rFonts w:eastAsia="MS Mincho"/>
        </w:rPr>
        <w:t xml:space="preserve">., Vakarchuck, V., &amp; Martin, W. E., Jr. (2006). </w:t>
      </w:r>
      <w:r>
        <w:rPr>
          <w:i/>
        </w:rPr>
        <w:t>Ethnocultural Correspondence Inventory Temporal Consistency, Internal Reliability, and Concurrent Validity Research.</w:t>
      </w:r>
      <w:r>
        <w:t xml:space="preserve"> Poster session presented at the annual meeting of the Rocky Mountain Psychological Association. </w:t>
      </w: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r>
        <w:t>.</w:t>
      </w:r>
    </w:p>
    <w:p w14:paraId="16F7F0AD" w14:textId="77777777" w:rsidR="0031502F" w:rsidRDefault="0031502F" w:rsidP="007B3C47">
      <w:pPr>
        <w:ind w:left="720" w:hanging="720"/>
        <w:rPr>
          <w:bCs/>
        </w:rPr>
      </w:pPr>
      <w:r w:rsidRPr="00DB3DFD">
        <w:rPr>
          <w:rFonts w:eastAsia="MS Mincho"/>
          <w:lang w:val="fr-FR"/>
        </w:rPr>
        <w:t xml:space="preserve">Vakarchuk, V., </w:t>
      </w:r>
      <w:r w:rsidRPr="00DB3DFD">
        <w:rPr>
          <w:rFonts w:eastAsia="MS Mincho"/>
          <w:b/>
          <w:lang w:val="fr-FR"/>
        </w:rPr>
        <w:t>Bridgmon, K</w:t>
      </w:r>
      <w:r w:rsidRPr="00DB3DFD">
        <w:rPr>
          <w:rFonts w:eastAsia="MS Mincho"/>
          <w:lang w:val="fr-FR"/>
        </w:rPr>
        <w:t xml:space="preserve">., &amp; Sujo de Montes, L. (2006).  </w:t>
      </w:r>
      <w:r>
        <w:rPr>
          <w:i/>
        </w:rPr>
        <w:t>A Number Story: Evaluating Data from the Master’s of Education in Educational</w:t>
      </w:r>
      <w:r w:rsidR="007B3C47">
        <w:rPr>
          <w:i/>
        </w:rPr>
        <w:t xml:space="preserve"> </w:t>
      </w:r>
      <w:r>
        <w:rPr>
          <w:i/>
        </w:rPr>
        <w:t>Technology Program.</w:t>
      </w:r>
      <w:r>
        <w:t xml:space="preserve">  Poster session presented at the annual meeting of the Northern Arizona University Assessment Fair, Flagstaff, AZ.</w:t>
      </w:r>
    </w:p>
    <w:p w14:paraId="40D8E202" w14:textId="77777777" w:rsidR="006D33AE" w:rsidRDefault="0031502F" w:rsidP="007B3C47">
      <w:pPr>
        <w:rPr>
          <w:i/>
        </w:rPr>
      </w:pPr>
      <w:r>
        <w:rPr>
          <w:bCs/>
        </w:rPr>
        <w:t xml:space="preserve">Martin. W. E., Jr., Gavin, M., Baker, E., &amp; </w:t>
      </w:r>
      <w:r>
        <w:rPr>
          <w:b/>
          <w:bCs/>
        </w:rPr>
        <w:t>Bridgmon, K</w:t>
      </w:r>
      <w:r>
        <w:rPr>
          <w:bCs/>
        </w:rPr>
        <w:t xml:space="preserve">. (2005). </w:t>
      </w:r>
      <w:r>
        <w:rPr>
          <w:i/>
        </w:rPr>
        <w:t xml:space="preserve">Analysis of the Effects of </w:t>
      </w:r>
    </w:p>
    <w:p w14:paraId="5B63334D" w14:textId="77777777" w:rsidR="0031502F" w:rsidRDefault="0031502F" w:rsidP="008402A9">
      <w:pPr>
        <w:ind w:left="720"/>
        <w:rPr>
          <w:bCs/>
        </w:rPr>
      </w:pPr>
      <w:r>
        <w:rPr>
          <w:i/>
        </w:rPr>
        <w:t>Gender and Doctoral Program Emphasis on Scientist and Practitioner Interests</w:t>
      </w:r>
      <w:r>
        <w:t>.  Poster session presented at the annual meeting of the Rocky Mountain Psychological Association, Phoenix, AZ.</w:t>
      </w:r>
    </w:p>
    <w:p w14:paraId="07B4033E" w14:textId="77777777" w:rsidR="0031502F" w:rsidRDefault="0031502F" w:rsidP="0031502F">
      <w:pPr>
        <w:ind w:left="720" w:hanging="720"/>
        <w:rPr>
          <w:bCs/>
        </w:rPr>
      </w:pPr>
      <w:r>
        <w:rPr>
          <w:b/>
          <w:bCs/>
        </w:rPr>
        <w:t>Bridgmon, K</w:t>
      </w:r>
      <w:r>
        <w:rPr>
          <w:bCs/>
        </w:rPr>
        <w:t xml:space="preserve">. (2004). </w:t>
      </w:r>
      <w:r>
        <w:rPr>
          <w:bCs/>
          <w:i/>
        </w:rPr>
        <w:t xml:space="preserve">Creating a Peer Counseling Program for Public Schools.  </w:t>
      </w:r>
      <w:r>
        <w:rPr>
          <w:bCs/>
        </w:rPr>
        <w:t xml:space="preserve">Symposium conducted at the meeting of the Flagstaff Leadership Conference, </w:t>
      </w:r>
      <w:smartTag w:uri="urn:schemas-microsoft-com:office:smarttags" w:element="place">
        <w:smartTag w:uri="urn:schemas-microsoft-com:office:smarttags" w:element="City">
          <w:r>
            <w:rPr>
              <w:bCs/>
            </w:rPr>
            <w:t>Flagstaff</w:t>
          </w:r>
        </w:smartTag>
        <w:r>
          <w:rPr>
            <w:bCs/>
          </w:rPr>
          <w:t xml:space="preserve">, </w:t>
        </w:r>
        <w:smartTag w:uri="urn:schemas-microsoft-com:office:smarttags" w:element="State">
          <w:r>
            <w:rPr>
              <w:bCs/>
            </w:rPr>
            <w:t>AZ.</w:t>
          </w:r>
        </w:smartTag>
      </w:smartTag>
    </w:p>
    <w:p w14:paraId="1FED1514" w14:textId="77777777" w:rsidR="0031502F" w:rsidRDefault="0031502F" w:rsidP="0031502F">
      <w:pPr>
        <w:ind w:left="720" w:hanging="720"/>
        <w:rPr>
          <w:bCs/>
        </w:rPr>
      </w:pPr>
      <w:r>
        <w:rPr>
          <w:b/>
          <w:bCs/>
        </w:rPr>
        <w:t>Bridgmon, K</w:t>
      </w:r>
      <w:r>
        <w:rPr>
          <w:bCs/>
        </w:rPr>
        <w:t xml:space="preserve">. (2003). </w:t>
      </w:r>
      <w:r>
        <w:rPr>
          <w:bCs/>
          <w:i/>
        </w:rPr>
        <w:t xml:space="preserve">Celebrating Diversity in High Schools.  </w:t>
      </w:r>
      <w:r>
        <w:rPr>
          <w:bCs/>
        </w:rPr>
        <w:t xml:space="preserve">Symposium conducted at the meeting of the Flagstaff Leadership Conference, </w:t>
      </w:r>
      <w:smartTag w:uri="urn:schemas-microsoft-com:office:smarttags" w:element="place">
        <w:smartTag w:uri="urn:schemas-microsoft-com:office:smarttags" w:element="City">
          <w:r>
            <w:rPr>
              <w:bCs/>
            </w:rPr>
            <w:t>Flagstaff</w:t>
          </w:r>
        </w:smartTag>
        <w:r>
          <w:rPr>
            <w:bCs/>
          </w:rPr>
          <w:t xml:space="preserve">, </w:t>
        </w:r>
        <w:smartTag w:uri="urn:schemas-microsoft-com:office:smarttags" w:element="State">
          <w:r>
            <w:rPr>
              <w:bCs/>
            </w:rPr>
            <w:t>AZ.</w:t>
          </w:r>
        </w:smartTag>
      </w:smartTag>
    </w:p>
    <w:p w14:paraId="654E528A" w14:textId="77777777" w:rsidR="0031502F" w:rsidRDefault="0031502F" w:rsidP="0031502F">
      <w:pPr>
        <w:ind w:left="720" w:hanging="720"/>
        <w:rPr>
          <w:bCs/>
        </w:rPr>
      </w:pPr>
      <w:r>
        <w:rPr>
          <w:b/>
          <w:bCs/>
        </w:rPr>
        <w:t>Bridgmon, K</w:t>
      </w:r>
      <w:r>
        <w:rPr>
          <w:bCs/>
        </w:rPr>
        <w:t xml:space="preserve">. (2002). </w:t>
      </w:r>
      <w:r>
        <w:rPr>
          <w:bCs/>
          <w:i/>
        </w:rPr>
        <w:t xml:space="preserve">Preventing Teen Suicide.  </w:t>
      </w:r>
      <w:r>
        <w:rPr>
          <w:bCs/>
        </w:rPr>
        <w:t>Symposium conducted at the meeting of the Flagstaff Leadership Conference, Flagstaff, AZ.</w:t>
      </w:r>
    </w:p>
    <w:p w14:paraId="08C173C5" w14:textId="77777777" w:rsidR="0031502F" w:rsidRDefault="0031502F" w:rsidP="0031502F">
      <w:pPr>
        <w:ind w:left="720" w:hanging="720"/>
        <w:rPr>
          <w:bCs/>
        </w:rPr>
      </w:pPr>
    </w:p>
    <w:p w14:paraId="0082F4CF" w14:textId="77777777" w:rsidR="0031502F" w:rsidRPr="00DE3C50" w:rsidRDefault="0031502F" w:rsidP="0031502F">
      <w:pPr>
        <w:ind w:left="720" w:hanging="720"/>
        <w:rPr>
          <w:bCs/>
        </w:rPr>
      </w:pPr>
      <w:r w:rsidRPr="00DE3C50">
        <w:rPr>
          <w:b/>
          <w:bCs/>
        </w:rPr>
        <w:t>*</w:t>
      </w:r>
      <w:r>
        <w:rPr>
          <w:bCs/>
        </w:rPr>
        <w:t xml:space="preserve">  Denotes presentations with Students</w:t>
      </w:r>
    </w:p>
    <w:p w14:paraId="3AF64B11" w14:textId="77777777" w:rsidR="00D60206" w:rsidRPr="00D60206" w:rsidRDefault="00D60206" w:rsidP="00D60206"/>
    <w:p w14:paraId="15AAA8EA" w14:textId="77777777" w:rsidR="006D33AE" w:rsidRDefault="006D33AE" w:rsidP="0031502F">
      <w:pPr>
        <w:pStyle w:val="Heading4"/>
        <w:rPr>
          <w:sz w:val="28"/>
        </w:rPr>
      </w:pPr>
    </w:p>
    <w:p w14:paraId="4F1EE0DD" w14:textId="77777777" w:rsidR="0031502F" w:rsidRDefault="0031502F" w:rsidP="0031502F">
      <w:pPr>
        <w:pStyle w:val="Heading4"/>
        <w:rPr>
          <w:sz w:val="28"/>
        </w:rPr>
      </w:pPr>
      <w:r>
        <w:rPr>
          <w:sz w:val="28"/>
        </w:rPr>
        <w:t>PROFESSIONAL AFFILIATIONS</w:t>
      </w:r>
    </w:p>
    <w:p w14:paraId="6EA55F8A" w14:textId="77777777" w:rsidR="0031502F" w:rsidRDefault="0031502F" w:rsidP="0031502F"/>
    <w:p w14:paraId="594F287E" w14:textId="77777777" w:rsidR="0031502F" w:rsidRDefault="0031502F" w:rsidP="0031502F">
      <w:r>
        <w:t xml:space="preserve">American Psychological Association </w:t>
      </w:r>
      <w:r>
        <w:tab/>
        <w:t xml:space="preserve">           </w:t>
      </w:r>
      <w:r w:rsidR="008402A9">
        <w:t>American School Counseling Association</w:t>
      </w:r>
    </w:p>
    <w:p w14:paraId="4CD15140" w14:textId="77777777" w:rsidR="0031502F" w:rsidRDefault="0031502F" w:rsidP="0031502F">
      <w:r>
        <w:t>Golden Key</w:t>
      </w:r>
      <w:r>
        <w:tab/>
      </w:r>
      <w:r>
        <w:tab/>
      </w:r>
      <w:r>
        <w:tab/>
      </w:r>
      <w:r>
        <w:tab/>
      </w:r>
      <w:r>
        <w:tab/>
        <w:t xml:space="preserve">           </w:t>
      </w:r>
      <w:r w:rsidR="008402A9">
        <w:t>Psi Chi</w:t>
      </w:r>
    </w:p>
    <w:p w14:paraId="1526D82C" w14:textId="77777777" w:rsidR="0031502F" w:rsidRDefault="0031502F" w:rsidP="0031502F">
      <w:r>
        <w:t>Phi Kappa Phi</w:t>
      </w:r>
      <w:r w:rsidR="008402A9">
        <w:tab/>
      </w:r>
      <w:r w:rsidR="008402A9">
        <w:tab/>
      </w:r>
      <w:r w:rsidR="008402A9">
        <w:tab/>
      </w:r>
      <w:r w:rsidR="008402A9">
        <w:tab/>
      </w:r>
      <w:r w:rsidR="008402A9">
        <w:tab/>
        <w:t xml:space="preserve">           Rocky Mt. Psychological Association</w:t>
      </w:r>
    </w:p>
    <w:p w14:paraId="0E3FD43F" w14:textId="77777777" w:rsidR="00CB1247" w:rsidRDefault="00CB1247" w:rsidP="0031502F">
      <w:pPr>
        <w:rPr>
          <w:b/>
          <w:sz w:val="28"/>
          <w:szCs w:val="28"/>
        </w:rPr>
      </w:pPr>
      <w:r>
        <w:t>Society for the Teaching of Psychology</w:t>
      </w:r>
    </w:p>
    <w:p w14:paraId="41BE3A92" w14:textId="77777777" w:rsidR="0031502F" w:rsidRDefault="0031502F" w:rsidP="0031502F">
      <w:pPr>
        <w:jc w:val="center"/>
        <w:rPr>
          <w:b/>
          <w:sz w:val="28"/>
          <w:szCs w:val="28"/>
        </w:rPr>
      </w:pPr>
    </w:p>
    <w:p w14:paraId="39D9CA08" w14:textId="77777777" w:rsidR="00A23AA2" w:rsidRDefault="00A23AA2" w:rsidP="0031502F">
      <w:pPr>
        <w:jc w:val="center"/>
        <w:rPr>
          <w:b/>
          <w:sz w:val="28"/>
          <w:szCs w:val="28"/>
        </w:rPr>
      </w:pPr>
    </w:p>
    <w:p w14:paraId="73286A52" w14:textId="77777777" w:rsidR="0031502F" w:rsidRDefault="0031502F" w:rsidP="0031502F">
      <w:pPr>
        <w:jc w:val="center"/>
        <w:rPr>
          <w:b/>
          <w:sz w:val="28"/>
          <w:szCs w:val="28"/>
        </w:rPr>
      </w:pPr>
      <w:r>
        <w:rPr>
          <w:b/>
          <w:sz w:val="28"/>
          <w:szCs w:val="28"/>
        </w:rPr>
        <w:t>AWARDS &amp; HONORS</w:t>
      </w:r>
    </w:p>
    <w:p w14:paraId="4020E879" w14:textId="60CA7A37" w:rsidR="007F3F86" w:rsidRDefault="007F3F86" w:rsidP="006D33AE">
      <w:bookmarkStart w:id="6" w:name="_Hlk528341006"/>
      <w:r>
        <w:t>2020</w:t>
      </w:r>
      <w:r>
        <w:tab/>
        <w:t>College of Humanities, Arts, and Social Sciences Recognition Award</w:t>
      </w:r>
    </w:p>
    <w:p w14:paraId="7083CEB0" w14:textId="5A9924AD" w:rsidR="00E51828" w:rsidRDefault="00E51828" w:rsidP="006D33AE">
      <w:r>
        <w:t>2019</w:t>
      </w:r>
      <w:r>
        <w:tab/>
        <w:t>Rocky Mountain Psychological Association Mentor of the Year</w:t>
      </w:r>
    </w:p>
    <w:p w14:paraId="0B9D1C5E" w14:textId="77777777" w:rsidR="00B61D01" w:rsidRDefault="00B61D01" w:rsidP="006D33AE">
      <w:r>
        <w:t>2016</w:t>
      </w:r>
      <w:r>
        <w:tab/>
        <w:t>Psi Chi Model Chapter Award</w:t>
      </w:r>
    </w:p>
    <w:p w14:paraId="25560151" w14:textId="77777777" w:rsidR="006D33AE" w:rsidRDefault="006D33AE" w:rsidP="006D33AE">
      <w:r>
        <w:t>2016</w:t>
      </w:r>
      <w:r>
        <w:tab/>
        <w:t>Educational Event of the Year Nomine</w:t>
      </w:r>
      <w:r w:rsidR="00AD6ADC">
        <w:t>e</w:t>
      </w:r>
      <w:r>
        <w:t>: Psi Chi Graduate School Meet and Greet</w:t>
      </w:r>
    </w:p>
    <w:p w14:paraId="6F7D389F" w14:textId="77777777" w:rsidR="006D33AE" w:rsidRDefault="006D33AE" w:rsidP="006D33AE">
      <w:r>
        <w:t>2016</w:t>
      </w:r>
      <w:r>
        <w:tab/>
        <w:t>Student Organization of the Year Nominee: Psi Chi</w:t>
      </w:r>
    </w:p>
    <w:p w14:paraId="31F20E72" w14:textId="77777777" w:rsidR="008402A9" w:rsidRPr="006D33AE" w:rsidRDefault="008402A9" w:rsidP="006D33AE">
      <w:r>
        <w:t>2016</w:t>
      </w:r>
      <w:r>
        <w:tab/>
        <w:t>MAESTRO Grant Award ($1500)</w:t>
      </w:r>
    </w:p>
    <w:p w14:paraId="2E20E76F" w14:textId="77777777" w:rsidR="0079347E" w:rsidRDefault="0079347E" w:rsidP="0079347E">
      <w:r>
        <w:t>2015</w:t>
      </w:r>
      <w:r>
        <w:tab/>
      </w:r>
      <w:r w:rsidR="00131E95">
        <w:t>Outstanding Professional Award</w:t>
      </w:r>
      <w:r>
        <w:t>: Colorado State University-Pueblo</w:t>
      </w:r>
    </w:p>
    <w:p w14:paraId="3F5B53C2" w14:textId="77777777" w:rsidR="0031502F" w:rsidRDefault="00317023" w:rsidP="0031502F">
      <w:r>
        <w:t>2014</w:t>
      </w:r>
      <w:r>
        <w:tab/>
        <w:t>Educational Event of the Year Nominee: Psi Chi Valentine’s for Vets</w:t>
      </w:r>
    </w:p>
    <w:p w14:paraId="2DA9096D" w14:textId="77777777" w:rsidR="00220AC9" w:rsidRDefault="00220AC9" w:rsidP="0031502F">
      <w:r>
        <w:t>2014</w:t>
      </w:r>
      <w:r>
        <w:tab/>
      </w:r>
      <w:r>
        <w:rPr>
          <w:color w:val="000000"/>
        </w:rPr>
        <w:t>CHASS Dean’s Professional Development Award ($500)</w:t>
      </w:r>
    </w:p>
    <w:p w14:paraId="48DB6D2B" w14:textId="77777777" w:rsidR="0031502F" w:rsidRDefault="0031502F" w:rsidP="0031502F">
      <w:r>
        <w:lastRenderedPageBreak/>
        <w:t>2013</w:t>
      </w:r>
      <w:r>
        <w:tab/>
        <w:t>Educational Event of the Year: Psi Chi Graduate School Meet and Greet</w:t>
      </w:r>
    </w:p>
    <w:bookmarkEnd w:id="6"/>
    <w:p w14:paraId="24F7EAE8" w14:textId="77777777" w:rsidR="0031502F" w:rsidRDefault="0031502F" w:rsidP="0031502F">
      <w:r>
        <w:t>2012</w:t>
      </w:r>
      <w:r>
        <w:tab/>
        <w:t>“Above and Beyond” Academic Award.</w:t>
      </w:r>
    </w:p>
    <w:p w14:paraId="55FB896A" w14:textId="77777777" w:rsidR="0031502F" w:rsidRDefault="0031502F" w:rsidP="0031502F">
      <w:r>
        <w:t>2012</w:t>
      </w:r>
      <w:r>
        <w:tab/>
        <w:t>Student Organization Event of the Year Nominee: PTSD Lecture Series</w:t>
      </w:r>
    </w:p>
    <w:p w14:paraId="2DD39E1F" w14:textId="77777777" w:rsidR="0031502F" w:rsidRDefault="0031502F" w:rsidP="0031502F">
      <w:r>
        <w:t>2012</w:t>
      </w:r>
      <w:r>
        <w:tab/>
        <w:t>Psi Chi Outstanding Chapter Award</w:t>
      </w:r>
    </w:p>
    <w:p w14:paraId="2A65D358" w14:textId="77777777" w:rsidR="0031502F" w:rsidRDefault="0031502F" w:rsidP="0031502F">
      <w:r>
        <w:t>2012</w:t>
      </w:r>
      <w:r>
        <w:tab/>
        <w:t>Student Organization Professional Development Conference Grant ($2100)</w:t>
      </w:r>
    </w:p>
    <w:p w14:paraId="1F69A6C5" w14:textId="77777777" w:rsidR="0031502F" w:rsidRDefault="0031502F" w:rsidP="0031502F">
      <w:r>
        <w:t>2012</w:t>
      </w:r>
      <w:r>
        <w:tab/>
      </w:r>
      <w:r>
        <w:rPr>
          <w:color w:val="000000"/>
        </w:rPr>
        <w:t>CHASS Dean’s Professional Development Award ($1000)</w:t>
      </w:r>
    </w:p>
    <w:p w14:paraId="332F9834" w14:textId="77777777" w:rsidR="0031502F" w:rsidRDefault="0031502F" w:rsidP="0031502F">
      <w:r>
        <w:t>2011</w:t>
      </w:r>
      <w:r>
        <w:tab/>
        <w:t>Student Diversity Initiatives Grant Award ($700)</w:t>
      </w:r>
    </w:p>
    <w:p w14:paraId="43EEC50D" w14:textId="77777777" w:rsidR="0031502F" w:rsidRDefault="0031502F" w:rsidP="0031502F">
      <w:r>
        <w:t>2011</w:t>
      </w:r>
      <w:r>
        <w:tab/>
        <w:t>Psi Chi Outstanding Chapter Award</w:t>
      </w:r>
    </w:p>
    <w:p w14:paraId="3A0A6C79" w14:textId="77777777" w:rsidR="0031502F" w:rsidRDefault="0031502F" w:rsidP="0031502F">
      <w:r>
        <w:t>2010</w:t>
      </w:r>
      <w:r>
        <w:tab/>
        <w:t>Student Organizations Advisor of the Year. Colorado State University-Pueblo</w:t>
      </w:r>
    </w:p>
    <w:p w14:paraId="3CF03540" w14:textId="77777777" w:rsidR="0031502F" w:rsidRDefault="0031502F" w:rsidP="0031502F">
      <w:r>
        <w:t>2004</w:t>
      </w:r>
      <w:r>
        <w:tab/>
        <w:t>Teacher of the Year: Sinagua High School, Graduation Dedicatee.</w:t>
      </w:r>
    </w:p>
    <w:p w14:paraId="6637A32D" w14:textId="77777777" w:rsidR="0031502F" w:rsidRDefault="0031502F" w:rsidP="0031502F">
      <w:pPr>
        <w:ind w:left="720" w:hanging="720"/>
      </w:pPr>
      <w:r>
        <w:t>2003</w:t>
      </w:r>
      <w:r>
        <w:tab/>
        <w:t xml:space="preserve">Grand Canyon Region Coach of the Year: </w:t>
      </w:r>
      <w:smartTag w:uri="urn:schemas-microsoft-com:office:smarttags" w:element="place">
        <w:smartTag w:uri="urn:schemas-microsoft-com:office:smarttags" w:element="PlaceName">
          <w:r>
            <w:t>Sinagua</w:t>
          </w:r>
        </w:smartTag>
        <w:r>
          <w:t xml:space="preserve"> </w:t>
        </w:r>
        <w:smartTag w:uri="urn:schemas-microsoft-com:office:smarttags" w:element="PlaceType">
          <w:r>
            <w:t>High School</w:t>
          </w:r>
        </w:smartTag>
      </w:smartTag>
      <w:r>
        <w:t xml:space="preserve"> Varsity Girls Soccer.</w:t>
      </w:r>
    </w:p>
    <w:p w14:paraId="7F7BE7C2" w14:textId="77777777" w:rsidR="0031502F" w:rsidRPr="002F6FFA" w:rsidRDefault="0031502F" w:rsidP="0031502F">
      <w:pPr>
        <w:ind w:left="720" w:hanging="720"/>
      </w:pPr>
    </w:p>
    <w:p w14:paraId="4F770BB1" w14:textId="77777777" w:rsidR="0031502F" w:rsidRDefault="0031502F" w:rsidP="0031502F">
      <w:pPr>
        <w:pStyle w:val="Heading4"/>
        <w:ind w:left="2880" w:firstLine="720"/>
        <w:jc w:val="left"/>
        <w:rPr>
          <w:sz w:val="28"/>
        </w:rPr>
      </w:pPr>
      <w:bookmarkStart w:id="7" w:name="_Hlk528341262"/>
      <w:r>
        <w:rPr>
          <w:sz w:val="28"/>
        </w:rPr>
        <w:t>SERVICE</w:t>
      </w:r>
    </w:p>
    <w:p w14:paraId="250855DA" w14:textId="77777777" w:rsidR="00823AA4" w:rsidRPr="00823AA4" w:rsidRDefault="00823AA4" w:rsidP="00823AA4"/>
    <w:p w14:paraId="1A553AE5" w14:textId="4CFB4173" w:rsidR="005B41C8" w:rsidRDefault="005B41C8" w:rsidP="00E475E5">
      <w:pPr>
        <w:rPr>
          <w:b/>
          <w:bCs/>
        </w:rPr>
      </w:pPr>
      <w:bookmarkStart w:id="8" w:name="_Hlk528498323"/>
      <w:r>
        <w:rPr>
          <w:b/>
          <w:bCs/>
        </w:rPr>
        <w:t>Faculty Athletic Representative</w:t>
      </w:r>
    </w:p>
    <w:p w14:paraId="5E0AA906" w14:textId="729C6189" w:rsidR="005B41C8" w:rsidRDefault="005B41C8" w:rsidP="00E475E5">
      <w:r>
        <w:t>2000-Current</w:t>
      </w:r>
    </w:p>
    <w:p w14:paraId="7456B3E3" w14:textId="49346739" w:rsidR="005B41C8" w:rsidRDefault="005B41C8" w:rsidP="00E475E5">
      <w:r>
        <w:t xml:space="preserve">Yearly responsibilities include: </w:t>
      </w:r>
    </w:p>
    <w:p w14:paraId="7A68CA4C" w14:textId="3507D4E9" w:rsidR="005B41C8" w:rsidRDefault="005B41C8" w:rsidP="00E475E5">
      <w:r>
        <w:tab/>
        <w:t>Facilitate and conduct quarterly Athletic Board of Control meetings</w:t>
      </w:r>
    </w:p>
    <w:p w14:paraId="087FC797" w14:textId="30C7AA7F" w:rsidR="005B41C8" w:rsidRDefault="005B41C8" w:rsidP="00E475E5">
      <w:r>
        <w:tab/>
        <w:t>Liaison student athletes and professors regarding academic issues</w:t>
      </w:r>
    </w:p>
    <w:p w14:paraId="76E48C12" w14:textId="08E2DF05" w:rsidR="005B41C8" w:rsidRPr="005B41C8" w:rsidRDefault="005B41C8" w:rsidP="00E475E5">
      <w:r>
        <w:tab/>
        <w:t>Attend all head coaches and NCAA compliance meetings</w:t>
      </w:r>
    </w:p>
    <w:p w14:paraId="5707E1B5" w14:textId="77777777" w:rsidR="005B41C8" w:rsidRDefault="005B41C8" w:rsidP="00E475E5">
      <w:pPr>
        <w:rPr>
          <w:b/>
          <w:bCs/>
        </w:rPr>
      </w:pPr>
    </w:p>
    <w:p w14:paraId="213A4617" w14:textId="52C12727" w:rsidR="007B2106" w:rsidRDefault="007B2106" w:rsidP="00E475E5">
      <w:pPr>
        <w:rPr>
          <w:b/>
          <w:bCs/>
        </w:rPr>
      </w:pPr>
      <w:r w:rsidRPr="007B2106">
        <w:rPr>
          <w:b/>
          <w:bCs/>
        </w:rPr>
        <w:t xml:space="preserve">Grievance and Faculty Disciplinary Task Force </w:t>
      </w:r>
      <w:r>
        <w:rPr>
          <w:b/>
          <w:bCs/>
        </w:rPr>
        <w:t>C</w:t>
      </w:r>
      <w:r w:rsidRPr="007B2106">
        <w:rPr>
          <w:b/>
          <w:bCs/>
        </w:rPr>
        <w:t>ommittee</w:t>
      </w:r>
    </w:p>
    <w:p w14:paraId="0839E686" w14:textId="045F1BCE" w:rsidR="007B2106" w:rsidRDefault="007B2106" w:rsidP="00E475E5">
      <w:r>
        <w:t>2019-Current</w:t>
      </w:r>
    </w:p>
    <w:p w14:paraId="4FBA5A91" w14:textId="07D9BF37" w:rsidR="007B2106" w:rsidRDefault="007B2106" w:rsidP="00E475E5">
      <w:r>
        <w:t>Yearly responsibilities include:</w:t>
      </w:r>
    </w:p>
    <w:p w14:paraId="478966F7" w14:textId="5B8992DE" w:rsidR="007B2106" w:rsidRDefault="007B2106" w:rsidP="00E475E5">
      <w:r>
        <w:tab/>
        <w:t>Meeting bi-weekly to revise Faculty Handbook language surrounding disciplinary actions</w:t>
      </w:r>
    </w:p>
    <w:p w14:paraId="47D42D95" w14:textId="39299B6A" w:rsidR="007B2106" w:rsidRDefault="007B2106" w:rsidP="00E475E5">
      <w:r>
        <w:tab/>
        <w:t>Present changes to Faculty Senate</w:t>
      </w:r>
    </w:p>
    <w:p w14:paraId="0C3C04E8" w14:textId="6D57FD49" w:rsidR="007B2106" w:rsidRPr="007B2106" w:rsidRDefault="007B2106" w:rsidP="00E475E5">
      <w:r>
        <w:tab/>
        <w:t>Collaborate with university council to provide procedures for Title IX compliance</w:t>
      </w:r>
    </w:p>
    <w:p w14:paraId="2CF138CD" w14:textId="77777777" w:rsidR="007B2106" w:rsidRDefault="007B2106" w:rsidP="00E475E5">
      <w:pPr>
        <w:rPr>
          <w:b/>
        </w:rPr>
      </w:pPr>
    </w:p>
    <w:p w14:paraId="4BD249C9" w14:textId="539F9A59" w:rsidR="00823AA4" w:rsidRDefault="00823AA4" w:rsidP="00E475E5">
      <w:pPr>
        <w:rPr>
          <w:b/>
        </w:rPr>
      </w:pPr>
      <w:r>
        <w:rPr>
          <w:b/>
        </w:rPr>
        <w:t>Faculty Handbook Committee</w:t>
      </w:r>
    </w:p>
    <w:p w14:paraId="5D6589B2" w14:textId="77777777" w:rsidR="00823AA4" w:rsidRDefault="00823AA4" w:rsidP="00E475E5">
      <w:pPr>
        <w:rPr>
          <w:bCs/>
        </w:rPr>
      </w:pPr>
      <w:r>
        <w:rPr>
          <w:bCs/>
        </w:rPr>
        <w:t>2019-2020</w:t>
      </w:r>
    </w:p>
    <w:p w14:paraId="1B605E2A" w14:textId="77777777" w:rsidR="00823AA4" w:rsidRDefault="00823AA4" w:rsidP="00E475E5">
      <w:pPr>
        <w:rPr>
          <w:bCs/>
        </w:rPr>
      </w:pPr>
      <w:r>
        <w:rPr>
          <w:bCs/>
        </w:rPr>
        <w:t>Yearly responsibilities include:</w:t>
      </w:r>
    </w:p>
    <w:p w14:paraId="5B092555" w14:textId="77777777" w:rsidR="00823AA4" w:rsidRDefault="00823AA4" w:rsidP="00E475E5">
      <w:pPr>
        <w:rPr>
          <w:bCs/>
        </w:rPr>
      </w:pPr>
      <w:r>
        <w:rPr>
          <w:bCs/>
        </w:rPr>
        <w:tab/>
        <w:t>Review and revise current handbook language</w:t>
      </w:r>
    </w:p>
    <w:p w14:paraId="08EA10F0" w14:textId="77777777" w:rsidR="00823AA4" w:rsidRDefault="00823AA4" w:rsidP="00E475E5">
      <w:pPr>
        <w:rPr>
          <w:bCs/>
        </w:rPr>
      </w:pPr>
      <w:r>
        <w:rPr>
          <w:bCs/>
        </w:rPr>
        <w:tab/>
        <w:t>Present editorial reviews to Faculty Senate for vote</w:t>
      </w:r>
    </w:p>
    <w:p w14:paraId="16987F9D" w14:textId="77777777" w:rsidR="00823AA4" w:rsidRDefault="00823AA4" w:rsidP="00E475E5">
      <w:pPr>
        <w:rPr>
          <w:bCs/>
        </w:rPr>
      </w:pPr>
      <w:r>
        <w:rPr>
          <w:bCs/>
        </w:rPr>
        <w:tab/>
        <w:t>Work with university legal team to ensure compliance in handbook language</w:t>
      </w:r>
    </w:p>
    <w:p w14:paraId="6B19AB22" w14:textId="77777777" w:rsidR="00823AA4" w:rsidRDefault="00823AA4" w:rsidP="00E475E5">
      <w:pPr>
        <w:rPr>
          <w:b/>
        </w:rPr>
      </w:pPr>
    </w:p>
    <w:p w14:paraId="52C71E61" w14:textId="77777777" w:rsidR="00E475E5" w:rsidRDefault="00E475E5" w:rsidP="00E475E5">
      <w:pPr>
        <w:rPr>
          <w:b/>
        </w:rPr>
      </w:pPr>
      <w:r>
        <w:rPr>
          <w:b/>
        </w:rPr>
        <w:t>Faculty Senator</w:t>
      </w:r>
    </w:p>
    <w:p w14:paraId="3BE53FC9" w14:textId="7B162A6C" w:rsidR="00E475E5" w:rsidRDefault="00E475E5" w:rsidP="00E475E5">
      <w:r>
        <w:t>2018-</w:t>
      </w:r>
      <w:r w:rsidR="007B2106">
        <w:t>2020</w:t>
      </w:r>
      <w:r>
        <w:t>; 2011-2013</w:t>
      </w:r>
    </w:p>
    <w:p w14:paraId="64CCE5F9" w14:textId="77777777" w:rsidR="00E475E5" w:rsidRDefault="00E475E5" w:rsidP="00E475E5">
      <w:r>
        <w:t>Yearly responsibilities include:</w:t>
      </w:r>
    </w:p>
    <w:p w14:paraId="239F6723" w14:textId="77777777" w:rsidR="00E475E5" w:rsidRDefault="00E475E5" w:rsidP="00E475E5">
      <w:r>
        <w:tab/>
        <w:t>Vote on various university-wide proposals</w:t>
      </w:r>
    </w:p>
    <w:p w14:paraId="35446FD9" w14:textId="77777777" w:rsidR="00E475E5" w:rsidRDefault="00E475E5" w:rsidP="00E475E5">
      <w:r>
        <w:tab/>
        <w:t>Fiscal responsibilities</w:t>
      </w:r>
    </w:p>
    <w:p w14:paraId="1D83B246" w14:textId="77777777" w:rsidR="00AD6ADC" w:rsidRDefault="00E475E5" w:rsidP="0031502F">
      <w:r>
        <w:tab/>
        <w:t>Participate on various steering committees for policy reform</w:t>
      </w:r>
    </w:p>
    <w:p w14:paraId="605AE41F" w14:textId="77777777" w:rsidR="00AD6ADC" w:rsidRPr="002F6FFA" w:rsidRDefault="00AD6ADC" w:rsidP="0031502F"/>
    <w:p w14:paraId="45127F81" w14:textId="77777777" w:rsidR="007242D3" w:rsidRDefault="007242D3" w:rsidP="002C4CD0">
      <w:pPr>
        <w:rPr>
          <w:b/>
        </w:rPr>
      </w:pPr>
      <w:bookmarkStart w:id="9" w:name="_Hlk528490483"/>
    </w:p>
    <w:p w14:paraId="60CA1A00" w14:textId="77777777" w:rsidR="007242D3" w:rsidRDefault="007242D3" w:rsidP="002C4CD0">
      <w:pPr>
        <w:rPr>
          <w:b/>
        </w:rPr>
      </w:pPr>
    </w:p>
    <w:p w14:paraId="7463A0F1" w14:textId="77777777" w:rsidR="007242D3" w:rsidRDefault="007242D3" w:rsidP="002C4CD0">
      <w:pPr>
        <w:rPr>
          <w:b/>
        </w:rPr>
      </w:pPr>
    </w:p>
    <w:p w14:paraId="15182D54" w14:textId="77777777" w:rsidR="007242D3" w:rsidRDefault="007242D3" w:rsidP="002C4CD0">
      <w:pPr>
        <w:rPr>
          <w:b/>
        </w:rPr>
      </w:pPr>
    </w:p>
    <w:p w14:paraId="19EE580C" w14:textId="2D223A02" w:rsidR="00376BB4" w:rsidRDefault="00376BB4" w:rsidP="002C4CD0">
      <w:pPr>
        <w:rPr>
          <w:b/>
        </w:rPr>
      </w:pPr>
      <w:r>
        <w:rPr>
          <w:b/>
        </w:rPr>
        <w:lastRenderedPageBreak/>
        <w:t>Health Sciences Vision Committee Member</w:t>
      </w:r>
    </w:p>
    <w:p w14:paraId="67B49594" w14:textId="4FA201F7" w:rsidR="00376BB4" w:rsidRDefault="00376BB4" w:rsidP="002C4CD0">
      <w:r>
        <w:t>2018-</w:t>
      </w:r>
      <w:r w:rsidR="007B2106">
        <w:t>2020</w:t>
      </w:r>
    </w:p>
    <w:p w14:paraId="15DB4B13" w14:textId="77777777" w:rsidR="00376BB4" w:rsidRDefault="00376BB4" w:rsidP="002C4CD0">
      <w:r>
        <w:t>Sub-Committee Responsibilities and Assignments</w:t>
      </w:r>
    </w:p>
    <w:p w14:paraId="18DBD87E" w14:textId="77777777" w:rsidR="00376BB4" w:rsidRDefault="00376BB4" w:rsidP="005852E6">
      <w:pPr>
        <w:ind w:left="720"/>
      </w:pPr>
      <w:r>
        <w:t>Academic Programs: Identify programs in Health Sciences that we can offer in short and long term to support our students.</w:t>
      </w:r>
    </w:p>
    <w:p w14:paraId="450D2347" w14:textId="40DBAA8D" w:rsidR="00376BB4" w:rsidRDefault="00376BB4" w:rsidP="005852E6">
      <w:pPr>
        <w:ind w:firstLine="720"/>
      </w:pPr>
      <w:r>
        <w:t>Integrat</w:t>
      </w:r>
      <w:r w:rsidR="005B41C8">
        <w:t>e</w:t>
      </w:r>
      <w:r>
        <w:t xml:space="preserve"> General Education in Health Sciences</w:t>
      </w:r>
    </w:p>
    <w:p w14:paraId="240F3BE7" w14:textId="7A33287F" w:rsidR="00376BB4" w:rsidRDefault="005B41C8" w:rsidP="005852E6">
      <w:pPr>
        <w:ind w:firstLine="720"/>
      </w:pPr>
      <w:r>
        <w:t xml:space="preserve">Identify and assign various spacing needs and laboratories </w:t>
      </w:r>
    </w:p>
    <w:bookmarkEnd w:id="9"/>
    <w:p w14:paraId="7779CFFA" w14:textId="77777777" w:rsidR="00376BB4" w:rsidRPr="00376BB4" w:rsidRDefault="00376BB4" w:rsidP="00376BB4">
      <w:pPr>
        <w:pStyle w:val="ListParagraph"/>
        <w:ind w:left="1080"/>
      </w:pPr>
    </w:p>
    <w:p w14:paraId="172C9977" w14:textId="77777777" w:rsidR="008402A9" w:rsidRDefault="008402A9" w:rsidP="002C4CD0">
      <w:pPr>
        <w:rPr>
          <w:b/>
        </w:rPr>
      </w:pPr>
      <w:r>
        <w:rPr>
          <w:b/>
        </w:rPr>
        <w:t>Executive Committee</w:t>
      </w:r>
      <w:r w:rsidR="00CB1247">
        <w:rPr>
          <w:b/>
        </w:rPr>
        <w:t>: Conference Coordinator</w:t>
      </w:r>
    </w:p>
    <w:p w14:paraId="25083696" w14:textId="77777777" w:rsidR="008402A9" w:rsidRDefault="008402A9" w:rsidP="002C4CD0">
      <w:r>
        <w:t>2017-20</w:t>
      </w:r>
      <w:r w:rsidR="005852E6">
        <w:t>20</w:t>
      </w:r>
    </w:p>
    <w:p w14:paraId="4722CF7D" w14:textId="77777777" w:rsidR="008402A9" w:rsidRDefault="008402A9" w:rsidP="002C4CD0">
      <w:r>
        <w:t>Yearly responsibilities include:</w:t>
      </w:r>
    </w:p>
    <w:p w14:paraId="1D7ED4B1" w14:textId="77777777" w:rsidR="008402A9" w:rsidRDefault="008402A9" w:rsidP="002C4CD0">
      <w:r>
        <w:tab/>
        <w:t xml:space="preserve">Coordinate annual conference of the Rocky Mountain Psychological Association meeting </w:t>
      </w:r>
    </w:p>
    <w:p w14:paraId="25B23B75" w14:textId="77777777" w:rsidR="008402A9" w:rsidRDefault="008402A9" w:rsidP="008402A9">
      <w:pPr>
        <w:ind w:firstLine="720"/>
      </w:pPr>
      <w:r>
        <w:t>including volunteers, philanthropy events, and speakers.</w:t>
      </w:r>
    </w:p>
    <w:p w14:paraId="419FB0F9" w14:textId="77777777" w:rsidR="00A23AA2" w:rsidRDefault="00A23AA2" w:rsidP="008402A9">
      <w:pPr>
        <w:ind w:firstLine="720"/>
      </w:pPr>
    </w:p>
    <w:p w14:paraId="26552683" w14:textId="77777777" w:rsidR="002C4CD0" w:rsidRDefault="002C4CD0" w:rsidP="002C4CD0">
      <w:pPr>
        <w:rPr>
          <w:b/>
        </w:rPr>
      </w:pPr>
      <w:r>
        <w:rPr>
          <w:b/>
        </w:rPr>
        <w:t>Faculty Mentor</w:t>
      </w:r>
    </w:p>
    <w:p w14:paraId="2BB33234" w14:textId="6A9363EE" w:rsidR="002C4CD0" w:rsidRDefault="00A35157" w:rsidP="002C4CD0">
      <w:r>
        <w:t>2015-</w:t>
      </w:r>
      <w:r w:rsidR="007B2106">
        <w:t>2019</w:t>
      </w:r>
    </w:p>
    <w:p w14:paraId="1499BABA" w14:textId="77777777" w:rsidR="007B3C47" w:rsidRDefault="002C4CD0" w:rsidP="002C4CD0">
      <w:r>
        <w:t>Yearly responsibilities include:</w:t>
      </w:r>
    </w:p>
    <w:p w14:paraId="689D3022" w14:textId="77777777" w:rsidR="002C4CD0" w:rsidRDefault="002C4CD0" w:rsidP="008402A9">
      <w:pPr>
        <w:ind w:left="720"/>
      </w:pPr>
      <w:r>
        <w:t xml:space="preserve">Mentor Junior-Level faculty in the College of Humanities </w:t>
      </w:r>
      <w:r w:rsidR="007B3C47">
        <w:t xml:space="preserve">and Social Sciences regarding </w:t>
      </w:r>
      <w:r>
        <w:t xml:space="preserve">curriculum development, Tenure and Promotion, </w:t>
      </w:r>
      <w:r w:rsidR="0063741B">
        <w:t>service, and publications.</w:t>
      </w:r>
    </w:p>
    <w:p w14:paraId="714C7BE3" w14:textId="77777777" w:rsidR="002C4CD0" w:rsidRDefault="002C4CD0" w:rsidP="002C4CD0">
      <w:r>
        <w:tab/>
      </w:r>
    </w:p>
    <w:p w14:paraId="1E39B71E" w14:textId="77777777" w:rsidR="00317023" w:rsidRDefault="00317023" w:rsidP="0031502F">
      <w:pPr>
        <w:rPr>
          <w:b/>
        </w:rPr>
      </w:pPr>
      <w:r>
        <w:rPr>
          <w:b/>
        </w:rPr>
        <w:t>Rocky Mountain Psychological Association Steering Committee</w:t>
      </w:r>
    </w:p>
    <w:p w14:paraId="2732B2EC" w14:textId="77777777" w:rsidR="002C4CD0" w:rsidRDefault="00317023" w:rsidP="0031502F">
      <w:r>
        <w:t>2015</w:t>
      </w:r>
      <w:r w:rsidR="00CB1247">
        <w:t>-2017</w:t>
      </w:r>
    </w:p>
    <w:p w14:paraId="5F06C3FA" w14:textId="77777777" w:rsidR="00317023" w:rsidRDefault="00317023" w:rsidP="0031502F">
      <w:r>
        <w:t>Yearly responsibilities include:</w:t>
      </w:r>
    </w:p>
    <w:p w14:paraId="21992929" w14:textId="77777777" w:rsidR="00317023" w:rsidRDefault="00317023" w:rsidP="0031502F">
      <w:r>
        <w:tab/>
        <w:t xml:space="preserve">Organizing and facilitating the annual conference, monitoring oral presentations, arrange </w:t>
      </w:r>
      <w:r>
        <w:tab/>
        <w:t>student gatherings and symposium.</w:t>
      </w:r>
    </w:p>
    <w:p w14:paraId="0BCCCD7C" w14:textId="77777777" w:rsidR="007B3C47" w:rsidRDefault="007B3C47" w:rsidP="0031502F"/>
    <w:p w14:paraId="4AF3BB61" w14:textId="77777777" w:rsidR="007B3C47" w:rsidRDefault="007B3C47" w:rsidP="0031502F">
      <w:pPr>
        <w:rPr>
          <w:b/>
        </w:rPr>
      </w:pPr>
      <w:r w:rsidRPr="007B3C47">
        <w:rPr>
          <w:b/>
        </w:rPr>
        <w:t>CHASS Personnel Committee Member</w:t>
      </w:r>
    </w:p>
    <w:p w14:paraId="03684DF6" w14:textId="77777777" w:rsidR="007B3C47" w:rsidRDefault="007B3C47" w:rsidP="0031502F">
      <w:r>
        <w:t>2015-</w:t>
      </w:r>
      <w:r w:rsidR="00823AA4">
        <w:t>2017</w:t>
      </w:r>
    </w:p>
    <w:p w14:paraId="5383820D" w14:textId="77777777" w:rsidR="007B3C47" w:rsidRDefault="007B3C47" w:rsidP="0031502F">
      <w:r>
        <w:t>Yearly responsibilities include:</w:t>
      </w:r>
    </w:p>
    <w:p w14:paraId="77210296" w14:textId="77777777" w:rsidR="007B3C47" w:rsidRPr="007B3C47" w:rsidRDefault="007B3C47" w:rsidP="008402A9">
      <w:pPr>
        <w:ind w:left="720"/>
      </w:pPr>
      <w:r>
        <w:t xml:space="preserve">Reviewing the dossier and offering recommendations to </w:t>
      </w:r>
      <w:r w:rsidR="00823AA4">
        <w:t xml:space="preserve">the </w:t>
      </w:r>
      <w:r>
        <w:t>Dean regarding faculty member’s promotion and tenure status.</w:t>
      </w:r>
    </w:p>
    <w:p w14:paraId="486D3AD7" w14:textId="77777777" w:rsidR="00317023" w:rsidRPr="00317023" w:rsidRDefault="00317023" w:rsidP="0031502F">
      <w:r>
        <w:tab/>
      </w:r>
    </w:p>
    <w:p w14:paraId="217717CF" w14:textId="77777777" w:rsidR="0031502F" w:rsidRDefault="0031502F" w:rsidP="0031502F">
      <w:pPr>
        <w:rPr>
          <w:b/>
        </w:rPr>
      </w:pPr>
      <w:r>
        <w:rPr>
          <w:b/>
        </w:rPr>
        <w:t>Co-Chair CHASS (College of Humanities and Social Sciences) Curriculum Committee</w:t>
      </w:r>
    </w:p>
    <w:p w14:paraId="70D92189" w14:textId="77777777" w:rsidR="0031502F" w:rsidRDefault="0031502F" w:rsidP="0031502F">
      <w:r>
        <w:t>2012-</w:t>
      </w:r>
      <w:r w:rsidR="00131E95">
        <w:t>2014</w:t>
      </w:r>
    </w:p>
    <w:p w14:paraId="54E86D98" w14:textId="77777777" w:rsidR="0031502F" w:rsidRDefault="0031502F" w:rsidP="0031502F">
      <w:pPr>
        <w:rPr>
          <w:b/>
        </w:rPr>
      </w:pPr>
      <w:r>
        <w:rPr>
          <w:b/>
        </w:rPr>
        <w:t>CHASS Curriculum Committee Member</w:t>
      </w:r>
    </w:p>
    <w:p w14:paraId="73C13E8D" w14:textId="77777777" w:rsidR="00131E95" w:rsidRPr="00131E95" w:rsidRDefault="00131E95" w:rsidP="0031502F">
      <w:r>
        <w:t>2012-</w:t>
      </w:r>
      <w:r w:rsidR="00823AA4">
        <w:t>2016</w:t>
      </w:r>
    </w:p>
    <w:p w14:paraId="57899B5C" w14:textId="77777777" w:rsidR="0031502F" w:rsidRDefault="0031502F" w:rsidP="0031502F">
      <w:r>
        <w:t>Yearly responsibilities include:</w:t>
      </w:r>
    </w:p>
    <w:p w14:paraId="551A073D" w14:textId="77777777" w:rsidR="00823AA4" w:rsidRDefault="0031502F" w:rsidP="005852E6">
      <w:pPr>
        <w:ind w:left="720"/>
      </w:pPr>
      <w:r>
        <w:t xml:space="preserve">Notify department chairs of requirements and deadlines for </w:t>
      </w:r>
      <w:r w:rsidRPr="00B87F38">
        <w:t>curriculum modifications, including</w:t>
      </w:r>
      <w:r>
        <w:t xml:space="preserve"> new courses, course changes, </w:t>
      </w:r>
      <w:r w:rsidRPr="00B87F38">
        <w:t>deletions and new progra</w:t>
      </w:r>
      <w:r>
        <w:t>ms.</w:t>
      </w:r>
      <w:r w:rsidR="001043A3">
        <w:t xml:space="preserve"> </w:t>
      </w:r>
    </w:p>
    <w:p w14:paraId="6294A1CC" w14:textId="77777777" w:rsidR="00823AA4" w:rsidRDefault="0031502F" w:rsidP="005852E6">
      <w:pPr>
        <w:ind w:left="720"/>
      </w:pPr>
      <w:r>
        <w:t>Review curricula in the College of Humanities and Social Sciences.</w:t>
      </w:r>
      <w:r w:rsidR="001043A3">
        <w:t xml:space="preserve"> </w:t>
      </w:r>
      <w:r>
        <w:tab/>
      </w:r>
    </w:p>
    <w:p w14:paraId="7B100BDD" w14:textId="77777777" w:rsidR="00AD6ADC" w:rsidRDefault="0031502F" w:rsidP="005852E6">
      <w:pPr>
        <w:ind w:left="720"/>
      </w:pPr>
      <w:r>
        <w:t>Suggest modifications and recommendations for proposed curricula.</w:t>
      </w:r>
    </w:p>
    <w:p w14:paraId="31A407AF" w14:textId="77777777" w:rsidR="0031502F" w:rsidRPr="00B87F38" w:rsidRDefault="0031502F" w:rsidP="0031502F"/>
    <w:p w14:paraId="3388F820" w14:textId="77777777" w:rsidR="007242D3" w:rsidRDefault="007242D3" w:rsidP="0031502F">
      <w:pPr>
        <w:rPr>
          <w:b/>
        </w:rPr>
      </w:pPr>
    </w:p>
    <w:p w14:paraId="283EA2BB" w14:textId="77777777" w:rsidR="007242D3" w:rsidRDefault="007242D3" w:rsidP="0031502F">
      <w:pPr>
        <w:rPr>
          <w:b/>
        </w:rPr>
      </w:pPr>
    </w:p>
    <w:p w14:paraId="3A52C73D" w14:textId="77777777" w:rsidR="007242D3" w:rsidRDefault="007242D3" w:rsidP="0031502F">
      <w:pPr>
        <w:rPr>
          <w:b/>
        </w:rPr>
      </w:pPr>
    </w:p>
    <w:p w14:paraId="14FB09F2" w14:textId="77777777" w:rsidR="007242D3" w:rsidRDefault="007242D3" w:rsidP="0031502F">
      <w:pPr>
        <w:rPr>
          <w:b/>
        </w:rPr>
      </w:pPr>
    </w:p>
    <w:p w14:paraId="7CC79BB6" w14:textId="14B23DD6" w:rsidR="0031502F" w:rsidRDefault="0031502F" w:rsidP="0031502F">
      <w:pPr>
        <w:rPr>
          <w:b/>
          <w:i/>
        </w:rPr>
      </w:pPr>
      <w:r>
        <w:rPr>
          <w:b/>
        </w:rPr>
        <w:lastRenderedPageBreak/>
        <w:t xml:space="preserve">Editorial Reviewer for </w:t>
      </w:r>
      <w:r>
        <w:rPr>
          <w:b/>
          <w:i/>
        </w:rPr>
        <w:t>Journal of Counseling and Wellness</w:t>
      </w:r>
    </w:p>
    <w:p w14:paraId="10AD9ED7" w14:textId="77777777" w:rsidR="0031502F" w:rsidRDefault="0031502F" w:rsidP="0031502F">
      <w:r>
        <w:t>2012-Present</w:t>
      </w:r>
    </w:p>
    <w:p w14:paraId="6FB34C2F" w14:textId="77777777" w:rsidR="0031502F" w:rsidRDefault="0031502F" w:rsidP="0031502F">
      <w:r>
        <w:t>Yearly responsibilities include:</w:t>
      </w:r>
    </w:p>
    <w:p w14:paraId="4C7E9C1D" w14:textId="77777777" w:rsidR="00B61D01" w:rsidRDefault="0031502F" w:rsidP="005852E6">
      <w:pPr>
        <w:ind w:left="720"/>
      </w:pPr>
      <w:r>
        <w:t>Review manuscripts for possible publication pr</w:t>
      </w:r>
      <w:r w:rsidR="007B3C47">
        <w:t xml:space="preserve">oviding editorial suggestions, </w:t>
      </w:r>
      <w:r>
        <w:t>methodology advice, and APA formatting recommendations.</w:t>
      </w:r>
    </w:p>
    <w:p w14:paraId="3037D3E3" w14:textId="77777777" w:rsidR="00F67ED7" w:rsidRDefault="00F67ED7" w:rsidP="0031502F">
      <w:pPr>
        <w:rPr>
          <w:b/>
        </w:rPr>
      </w:pPr>
    </w:p>
    <w:p w14:paraId="68C86CA6" w14:textId="77777777" w:rsidR="0031502F" w:rsidRDefault="0031502F" w:rsidP="0031502F">
      <w:pPr>
        <w:rPr>
          <w:b/>
        </w:rPr>
      </w:pPr>
      <w:r>
        <w:rPr>
          <w:b/>
        </w:rPr>
        <w:t>Senate Representative of Student Affairs Board of Advisors</w:t>
      </w:r>
    </w:p>
    <w:p w14:paraId="6BFD1D8E" w14:textId="77777777" w:rsidR="0031502F" w:rsidRDefault="0031502F" w:rsidP="0031502F">
      <w:r>
        <w:t>2012-</w:t>
      </w:r>
      <w:r w:rsidR="002C4CD0">
        <w:t>2013</w:t>
      </w:r>
    </w:p>
    <w:p w14:paraId="6863B716" w14:textId="77777777" w:rsidR="0031502F" w:rsidRDefault="0031502F" w:rsidP="0031502F">
      <w:r>
        <w:t>Yearly responsibilities include:</w:t>
      </w:r>
    </w:p>
    <w:p w14:paraId="5473B36A" w14:textId="77777777" w:rsidR="0031502F" w:rsidRPr="009214BC" w:rsidRDefault="0031502F" w:rsidP="0031502F">
      <w:r>
        <w:tab/>
      </w:r>
      <w:r w:rsidR="007B3C47">
        <w:t>Offer</w:t>
      </w:r>
      <w:r>
        <w:t xml:space="preserve"> suggestions to meet the </w:t>
      </w:r>
      <w:r w:rsidRPr="009214BC">
        <w:t>diverse needs of the campus community by encouraging quality social, cultural, and intellectual activities along with appropriate support services.</w:t>
      </w:r>
    </w:p>
    <w:p w14:paraId="75B6BCFA" w14:textId="77777777" w:rsidR="00A23AA2" w:rsidRDefault="00A23AA2" w:rsidP="0031502F">
      <w:pPr>
        <w:rPr>
          <w:b/>
        </w:rPr>
      </w:pPr>
    </w:p>
    <w:p w14:paraId="7E7CA9FE" w14:textId="77777777" w:rsidR="0031502F" w:rsidRDefault="0031502F" w:rsidP="0031502F">
      <w:pPr>
        <w:rPr>
          <w:b/>
        </w:rPr>
      </w:pPr>
      <w:r>
        <w:rPr>
          <w:b/>
        </w:rPr>
        <w:t>Senior to Sophomore Psychology Coordinator</w:t>
      </w:r>
    </w:p>
    <w:p w14:paraId="0F927A20" w14:textId="77777777" w:rsidR="0031502F" w:rsidRDefault="0031502F" w:rsidP="0031502F">
      <w:r>
        <w:t>2011-Present</w:t>
      </w:r>
    </w:p>
    <w:p w14:paraId="0163D30E" w14:textId="77777777" w:rsidR="0031502F" w:rsidRDefault="0031502F" w:rsidP="0031502F">
      <w:r>
        <w:t>Yearly responsibilities include:</w:t>
      </w:r>
    </w:p>
    <w:p w14:paraId="6DA460C1" w14:textId="77777777" w:rsidR="0031502F" w:rsidRDefault="0031502F" w:rsidP="0031502F">
      <w:r>
        <w:tab/>
        <w:t xml:space="preserve">Review qualified teaching applicants </w:t>
      </w:r>
    </w:p>
    <w:p w14:paraId="5620AD72" w14:textId="77777777" w:rsidR="0031502F" w:rsidRDefault="0031502F" w:rsidP="0031502F">
      <w:r>
        <w:tab/>
        <w:t>Prepare psychology curriculum for hired teachers</w:t>
      </w:r>
    </w:p>
    <w:p w14:paraId="3EAAD1FF" w14:textId="77777777" w:rsidR="0031502F" w:rsidRDefault="0031502F" w:rsidP="0031502F">
      <w:r>
        <w:tab/>
        <w:t>Deliver semi-annual workshop for statistics and research methods for teachers</w:t>
      </w:r>
    </w:p>
    <w:p w14:paraId="3A46E679" w14:textId="77777777" w:rsidR="008402A9" w:rsidRDefault="008402A9" w:rsidP="0031502F">
      <w:pPr>
        <w:rPr>
          <w:b/>
        </w:rPr>
      </w:pPr>
    </w:p>
    <w:p w14:paraId="4D048AB2" w14:textId="77777777" w:rsidR="0031502F" w:rsidRDefault="0031502F" w:rsidP="0031502F">
      <w:pPr>
        <w:rPr>
          <w:b/>
        </w:rPr>
      </w:pPr>
      <w:r>
        <w:rPr>
          <w:b/>
        </w:rPr>
        <w:t>Dissertation Committee Member</w:t>
      </w:r>
    </w:p>
    <w:p w14:paraId="4249A73B" w14:textId="77777777" w:rsidR="0031502F" w:rsidRDefault="0031502F" w:rsidP="0031502F">
      <w:r>
        <w:t>2011-2012</w:t>
      </w:r>
    </w:p>
    <w:p w14:paraId="1EA150BC" w14:textId="77777777" w:rsidR="001043A3" w:rsidRDefault="0031502F" w:rsidP="0031502F">
      <w:r>
        <w:t>Daminia, N. (2012). Creating Standards for Student Organi</w:t>
      </w:r>
      <w:r w:rsidR="007B3C47">
        <w:t xml:space="preserve">zations at Public Institutions </w:t>
      </w:r>
      <w:r>
        <w:t xml:space="preserve">in </w:t>
      </w:r>
    </w:p>
    <w:p w14:paraId="2DA30F05" w14:textId="77777777" w:rsidR="0031502F" w:rsidRDefault="0031502F" w:rsidP="001043A3">
      <w:pPr>
        <w:ind w:firstLine="720"/>
      </w:pPr>
      <w:r>
        <w:t>Colorado. University of Colorado-Colorado Springs.</w:t>
      </w:r>
    </w:p>
    <w:p w14:paraId="6383FAAC" w14:textId="77777777" w:rsidR="0031502F" w:rsidRDefault="0031502F" w:rsidP="0031502F">
      <w:pPr>
        <w:rPr>
          <w:b/>
        </w:rPr>
      </w:pPr>
    </w:p>
    <w:p w14:paraId="593479BD" w14:textId="77777777" w:rsidR="0031502F" w:rsidRDefault="0031502F" w:rsidP="0031502F">
      <w:pPr>
        <w:rPr>
          <w:b/>
        </w:rPr>
      </w:pPr>
      <w:r>
        <w:rPr>
          <w:b/>
        </w:rPr>
        <w:t>Search Committee Member</w:t>
      </w:r>
    </w:p>
    <w:p w14:paraId="0B9E5973" w14:textId="5F9B9F46" w:rsidR="007B2106" w:rsidRDefault="007B2106" w:rsidP="0031502F">
      <w:pPr>
        <w:rPr>
          <w:bCs/>
        </w:rPr>
      </w:pPr>
      <w:r>
        <w:rPr>
          <w:bCs/>
        </w:rPr>
        <w:t>2021: Dean of Humanities, Arts, and Social Sciences</w:t>
      </w:r>
    </w:p>
    <w:p w14:paraId="166D9664" w14:textId="336D8544" w:rsidR="007F3F86" w:rsidRDefault="007F3F86" w:rsidP="0031502F">
      <w:pPr>
        <w:rPr>
          <w:bCs/>
        </w:rPr>
      </w:pPr>
      <w:r>
        <w:rPr>
          <w:bCs/>
        </w:rPr>
        <w:t>2020: Title IX and Compliance Officer</w:t>
      </w:r>
    </w:p>
    <w:p w14:paraId="4D2F3F05" w14:textId="52BF780E" w:rsidR="00E81AD5" w:rsidRPr="00E81AD5" w:rsidRDefault="00E81AD5" w:rsidP="0031502F">
      <w:pPr>
        <w:rPr>
          <w:bCs/>
        </w:rPr>
      </w:pPr>
      <w:r>
        <w:rPr>
          <w:bCs/>
        </w:rPr>
        <w:t>2020: Psychology Faculty Member</w:t>
      </w:r>
    </w:p>
    <w:p w14:paraId="28918A38" w14:textId="77777777" w:rsidR="00AD6ADC" w:rsidRPr="00AD6ADC" w:rsidRDefault="00AD6ADC" w:rsidP="0031502F">
      <w:pPr>
        <w:rPr>
          <w:bCs/>
        </w:rPr>
      </w:pPr>
      <w:r w:rsidRPr="00AD6ADC">
        <w:rPr>
          <w:bCs/>
        </w:rPr>
        <w:t>2019: Psychology Faculty Member</w:t>
      </w:r>
    </w:p>
    <w:p w14:paraId="7270534B" w14:textId="77777777" w:rsidR="00AD6ADC" w:rsidRPr="00AD6ADC" w:rsidRDefault="00AD6ADC" w:rsidP="0031502F">
      <w:pPr>
        <w:rPr>
          <w:bCs/>
        </w:rPr>
      </w:pPr>
      <w:r w:rsidRPr="00AD6ADC">
        <w:rPr>
          <w:bCs/>
        </w:rPr>
        <w:t>2019: Vice President of Finance and Admin</w:t>
      </w:r>
      <w:r>
        <w:rPr>
          <w:bCs/>
        </w:rPr>
        <w:t>i</w:t>
      </w:r>
      <w:r w:rsidRPr="00AD6ADC">
        <w:rPr>
          <w:bCs/>
        </w:rPr>
        <w:t>stration</w:t>
      </w:r>
    </w:p>
    <w:p w14:paraId="5A3852FD" w14:textId="77777777" w:rsidR="00E475E5" w:rsidRPr="00E475E5" w:rsidRDefault="00E475E5" w:rsidP="0031502F">
      <w:r>
        <w:t>2018: Psychology Faculty Member</w:t>
      </w:r>
    </w:p>
    <w:p w14:paraId="3DD49FBC" w14:textId="77777777" w:rsidR="00A35157" w:rsidRPr="00A35157" w:rsidRDefault="00A35157" w:rsidP="0031502F">
      <w:r>
        <w:t>2017: Psychology Faculty Member</w:t>
      </w:r>
      <w:r w:rsidR="008402A9">
        <w:t xml:space="preserve"> Chair</w:t>
      </w:r>
    </w:p>
    <w:p w14:paraId="2100B163" w14:textId="77777777" w:rsidR="00B61D01" w:rsidRPr="00B61D01" w:rsidRDefault="00B61D01" w:rsidP="0031502F">
      <w:r>
        <w:t xml:space="preserve">2016: Psychology Visiting Assistant Professor </w:t>
      </w:r>
    </w:p>
    <w:p w14:paraId="32A1DE62" w14:textId="77777777" w:rsidR="007B3C47" w:rsidRDefault="007B3C47" w:rsidP="0031502F">
      <w:r>
        <w:t>201</w:t>
      </w:r>
      <w:r w:rsidR="00125DA5">
        <w:t>6: Sociology Faculty Member</w:t>
      </w:r>
    </w:p>
    <w:p w14:paraId="06DD3105" w14:textId="77777777" w:rsidR="00317023" w:rsidRDefault="00317023" w:rsidP="0031502F">
      <w:r>
        <w:t>2015: Sociology Faculty Member</w:t>
      </w:r>
    </w:p>
    <w:p w14:paraId="6EAE3101" w14:textId="77777777" w:rsidR="00317023" w:rsidRPr="00317023" w:rsidRDefault="00317023" w:rsidP="0031502F">
      <w:r>
        <w:t>2014: Psychology Department Chair</w:t>
      </w:r>
    </w:p>
    <w:p w14:paraId="2B9AE94D" w14:textId="77777777" w:rsidR="0031502F" w:rsidRDefault="0031502F" w:rsidP="0031502F">
      <w:r>
        <w:t xml:space="preserve">2013: Co-Chair Psychology Department </w:t>
      </w:r>
      <w:r w:rsidR="00317023">
        <w:t>Chair</w:t>
      </w:r>
    </w:p>
    <w:p w14:paraId="70F50536" w14:textId="77777777" w:rsidR="0031502F" w:rsidRDefault="0031502F" w:rsidP="0031502F">
      <w:r>
        <w:t>2011: Alcohol and Drug Coordinator</w:t>
      </w:r>
    </w:p>
    <w:p w14:paraId="02D5EB72" w14:textId="77777777" w:rsidR="0031502F" w:rsidRDefault="0031502F" w:rsidP="0031502F">
      <w:r>
        <w:t>2010: Student Services Coordinator</w:t>
      </w:r>
    </w:p>
    <w:p w14:paraId="63B62D95" w14:textId="77777777" w:rsidR="0031502F" w:rsidRDefault="0031502F" w:rsidP="0031502F">
      <w:r>
        <w:t>2009: Psychology Faculty Member</w:t>
      </w:r>
    </w:p>
    <w:p w14:paraId="5EFF9DAC" w14:textId="77777777" w:rsidR="0031502F" w:rsidRDefault="0031502F" w:rsidP="0031502F"/>
    <w:p w14:paraId="4645FA63" w14:textId="77777777" w:rsidR="007242D3" w:rsidRDefault="007242D3" w:rsidP="0031502F">
      <w:pPr>
        <w:rPr>
          <w:b/>
        </w:rPr>
      </w:pPr>
    </w:p>
    <w:p w14:paraId="6E8378D0" w14:textId="77777777" w:rsidR="007242D3" w:rsidRDefault="007242D3" w:rsidP="0031502F">
      <w:pPr>
        <w:rPr>
          <w:b/>
        </w:rPr>
      </w:pPr>
    </w:p>
    <w:p w14:paraId="6443D524" w14:textId="77777777" w:rsidR="007242D3" w:rsidRDefault="007242D3" w:rsidP="0031502F">
      <w:pPr>
        <w:rPr>
          <w:b/>
        </w:rPr>
      </w:pPr>
    </w:p>
    <w:p w14:paraId="5F42A3A3" w14:textId="77777777" w:rsidR="007242D3" w:rsidRDefault="007242D3" w:rsidP="0031502F">
      <w:pPr>
        <w:rPr>
          <w:b/>
        </w:rPr>
      </w:pPr>
    </w:p>
    <w:p w14:paraId="1AD5505F" w14:textId="77777777" w:rsidR="007242D3" w:rsidRDefault="007242D3" w:rsidP="0031502F">
      <w:pPr>
        <w:rPr>
          <w:b/>
        </w:rPr>
      </w:pPr>
    </w:p>
    <w:p w14:paraId="0F50B996" w14:textId="1A8C7E48" w:rsidR="0031502F" w:rsidRDefault="0031502F" w:rsidP="0031502F">
      <w:pPr>
        <w:rPr>
          <w:b/>
        </w:rPr>
      </w:pPr>
      <w:r>
        <w:rPr>
          <w:b/>
        </w:rPr>
        <w:lastRenderedPageBreak/>
        <w:t>Rocky Mountain Psychological Association Manuscript Reviewer</w:t>
      </w:r>
    </w:p>
    <w:p w14:paraId="26EC6AC3" w14:textId="77777777" w:rsidR="0031502F" w:rsidRDefault="0031502F" w:rsidP="0031502F">
      <w:r>
        <w:t>2010-Present</w:t>
      </w:r>
    </w:p>
    <w:p w14:paraId="56C88851" w14:textId="77777777" w:rsidR="00125DA5" w:rsidRPr="009D6D9D" w:rsidRDefault="00125DA5" w:rsidP="0031502F">
      <w:r>
        <w:t>Yearly responsibilities include:</w:t>
      </w:r>
    </w:p>
    <w:p w14:paraId="66225E38" w14:textId="77777777" w:rsidR="0031502F" w:rsidRDefault="0031502F" w:rsidP="00E24E98">
      <w:pPr>
        <w:ind w:left="720"/>
      </w:pPr>
      <w:r>
        <w:t>Review and accept or disqualify faculty and studen</w:t>
      </w:r>
      <w:r w:rsidR="00317023">
        <w:t xml:space="preserve">t submissions for inclusion in </w:t>
      </w:r>
      <w:r>
        <w:t>annual conference presentation.</w:t>
      </w:r>
      <w:r w:rsidR="00317023">
        <w:t xml:space="preserve">  Review student manuscripts for Psi Chi Student Research Awards.</w:t>
      </w:r>
    </w:p>
    <w:p w14:paraId="4F857F88" w14:textId="77777777" w:rsidR="00E24E98" w:rsidRDefault="00E24E98" w:rsidP="0031502F"/>
    <w:p w14:paraId="4F7A618B" w14:textId="77777777" w:rsidR="00864AA3" w:rsidRDefault="00864AA3" w:rsidP="0031502F">
      <w:pPr>
        <w:rPr>
          <w:b/>
        </w:rPr>
      </w:pPr>
      <w:r>
        <w:rPr>
          <w:b/>
        </w:rPr>
        <w:t>Psi Chi Scholarship Committee Reviewer</w:t>
      </w:r>
    </w:p>
    <w:p w14:paraId="24FCE2DF" w14:textId="77777777" w:rsidR="00864AA3" w:rsidRDefault="00864AA3" w:rsidP="0031502F">
      <w:r>
        <w:t>2010-Present</w:t>
      </w:r>
    </w:p>
    <w:p w14:paraId="14984288" w14:textId="77777777" w:rsidR="00864AA3" w:rsidRDefault="00864AA3" w:rsidP="0031502F">
      <w:r>
        <w:t>Yearly responsibilities include:</w:t>
      </w:r>
    </w:p>
    <w:p w14:paraId="303D13C1" w14:textId="77777777" w:rsidR="00B61D01" w:rsidRDefault="00864AA3" w:rsidP="00AD6ADC">
      <w:pPr>
        <w:ind w:left="720"/>
        <w:rPr>
          <w:b/>
        </w:rPr>
      </w:pPr>
      <w:r>
        <w:t>Read and determine undergraduate and graduate winners of the annual scholarships awarded by International Headquarters of Psi Chi.</w:t>
      </w:r>
    </w:p>
    <w:p w14:paraId="322B9D5E" w14:textId="77777777" w:rsidR="00A23AA2" w:rsidRDefault="00A23AA2" w:rsidP="0031502F">
      <w:pPr>
        <w:rPr>
          <w:b/>
        </w:rPr>
      </w:pPr>
    </w:p>
    <w:p w14:paraId="4E40F936" w14:textId="77777777" w:rsidR="0031502F" w:rsidRDefault="0031502F" w:rsidP="0031502F">
      <w:pPr>
        <w:rPr>
          <w:b/>
        </w:rPr>
      </w:pPr>
      <w:r>
        <w:rPr>
          <w:b/>
        </w:rPr>
        <w:t>Psi Chi Advisor</w:t>
      </w:r>
    </w:p>
    <w:p w14:paraId="2DA57332" w14:textId="77777777" w:rsidR="0031502F" w:rsidRDefault="0031502F" w:rsidP="0031502F">
      <w:r>
        <w:t>2009-</w:t>
      </w:r>
      <w:r w:rsidR="0073243B">
        <w:t>2018</w:t>
      </w:r>
    </w:p>
    <w:p w14:paraId="3F411231" w14:textId="77777777" w:rsidR="0031502F" w:rsidRDefault="0031502F" w:rsidP="0031502F">
      <w:r>
        <w:t>Yearly service projects include:</w:t>
      </w:r>
    </w:p>
    <w:p w14:paraId="3E63B126" w14:textId="77777777" w:rsidR="0031502F" w:rsidRDefault="0031502F" w:rsidP="0031502F">
      <w:r>
        <w:tab/>
        <w:t>Adopt a family for the holidays including fundraising over $2000/year.</w:t>
      </w:r>
    </w:p>
    <w:p w14:paraId="118FE65C" w14:textId="77777777" w:rsidR="0031502F" w:rsidRDefault="0031502F" w:rsidP="0031502F">
      <w:r>
        <w:tab/>
        <w:t>Be a Superhero 5K Sponsor (fundraising $600/year)</w:t>
      </w:r>
    </w:p>
    <w:p w14:paraId="58850BF2" w14:textId="77777777" w:rsidR="0031502F" w:rsidRDefault="0031502F" w:rsidP="0031502F">
      <w:r>
        <w:tab/>
        <w:t>Domestic Violence Awareness Lecture Series</w:t>
      </w:r>
    </w:p>
    <w:p w14:paraId="0328296C" w14:textId="77777777" w:rsidR="002C4CD0" w:rsidRDefault="002C4CD0" w:rsidP="0031502F">
      <w:r>
        <w:tab/>
        <w:t>Dress Upward (donation of over 200 professional outfits for women)</w:t>
      </w:r>
    </w:p>
    <w:p w14:paraId="36C9B3EE" w14:textId="77777777" w:rsidR="0031502F" w:rsidRDefault="0031502F" w:rsidP="0031502F">
      <w:r>
        <w:tab/>
        <w:t>Graduate School Meet and Greet</w:t>
      </w:r>
    </w:p>
    <w:p w14:paraId="730884EE" w14:textId="77777777" w:rsidR="0031502F" w:rsidRDefault="0031502F" w:rsidP="0031502F">
      <w:r>
        <w:tab/>
        <w:t>GRE Study Groups</w:t>
      </w:r>
    </w:p>
    <w:p w14:paraId="28E09CA4" w14:textId="77777777" w:rsidR="00125DA5" w:rsidRDefault="00125DA5" w:rsidP="0031502F">
      <w:r>
        <w:tab/>
        <w:t>“Flush” drive (toiletry donations for homeless residents of Pueblo)</w:t>
      </w:r>
    </w:p>
    <w:p w14:paraId="4BE614EC" w14:textId="77777777" w:rsidR="0031502F" w:rsidRDefault="0031502F" w:rsidP="0031502F">
      <w:r>
        <w:tab/>
        <w:t>Induction Ceremony</w:t>
      </w:r>
    </w:p>
    <w:p w14:paraId="54BD774D" w14:textId="77777777" w:rsidR="001043A3" w:rsidRDefault="001043A3" w:rsidP="0031502F">
      <w:r>
        <w:tab/>
        <w:t>Lucky Collar Clovers for shelter animals</w:t>
      </w:r>
    </w:p>
    <w:p w14:paraId="0396AF73" w14:textId="77777777" w:rsidR="0031502F" w:rsidRDefault="0031502F" w:rsidP="0031502F">
      <w:r>
        <w:tab/>
        <w:t>PTSD Lecture Series</w:t>
      </w:r>
    </w:p>
    <w:p w14:paraId="46D58686" w14:textId="77777777" w:rsidR="001043A3" w:rsidRDefault="001043A3" w:rsidP="0031502F">
      <w:r>
        <w:tab/>
        <w:t>“Soul Search” men’s shoe drive for the Pueblo Cooperative Care Center</w:t>
      </w:r>
    </w:p>
    <w:p w14:paraId="0896A1EB" w14:textId="77777777" w:rsidR="0031502F" w:rsidRDefault="0031502F" w:rsidP="0031502F">
      <w:r>
        <w:tab/>
        <w:t>Valentines for Veterans</w:t>
      </w:r>
    </w:p>
    <w:bookmarkEnd w:id="8"/>
    <w:p w14:paraId="15CE62AE" w14:textId="77777777" w:rsidR="00864AA3" w:rsidRDefault="00864AA3" w:rsidP="0031502F"/>
    <w:p w14:paraId="29AC6A6E" w14:textId="77777777" w:rsidR="0031502F" w:rsidRDefault="0031502F" w:rsidP="0031502F">
      <w:pPr>
        <w:rPr>
          <w:b/>
        </w:rPr>
      </w:pPr>
      <w:r>
        <w:rPr>
          <w:b/>
        </w:rPr>
        <w:t>Psychology Advisor</w:t>
      </w:r>
    </w:p>
    <w:p w14:paraId="567BC0CC" w14:textId="77777777" w:rsidR="0031502F" w:rsidRDefault="0031502F" w:rsidP="0031502F">
      <w:r>
        <w:t>2008-Present</w:t>
      </w:r>
    </w:p>
    <w:p w14:paraId="64A02CD8" w14:textId="77777777" w:rsidR="0031502F" w:rsidRDefault="0031502F" w:rsidP="0031502F">
      <w:r>
        <w:t>Yearly responsibilities include:</w:t>
      </w:r>
    </w:p>
    <w:p w14:paraId="6FE55965" w14:textId="77777777" w:rsidR="0031502F" w:rsidRDefault="0031502F" w:rsidP="0031502F">
      <w:r>
        <w:tab/>
        <w:t>Advise over sixty undergraduate psychology majors for graduation planning</w:t>
      </w:r>
    </w:p>
    <w:p w14:paraId="4CA36C5B" w14:textId="77777777" w:rsidR="0031502F" w:rsidRDefault="0031502F" w:rsidP="0031502F">
      <w:r>
        <w:tab/>
        <w:t>Assist students with research presentations at regional conferences</w:t>
      </w:r>
    </w:p>
    <w:p w14:paraId="3480B1DB" w14:textId="77777777" w:rsidR="0031502F" w:rsidRDefault="0031502F" w:rsidP="0031502F">
      <w:r>
        <w:tab/>
        <w:t>Coordinate Practicum and Internship opportunities</w:t>
      </w:r>
    </w:p>
    <w:bookmarkEnd w:id="7"/>
    <w:p w14:paraId="4833ED62" w14:textId="77777777" w:rsidR="0031502F" w:rsidRDefault="0031502F" w:rsidP="0031502F">
      <w:pPr>
        <w:jc w:val="center"/>
        <w:rPr>
          <w:b/>
          <w:sz w:val="28"/>
          <w:szCs w:val="28"/>
        </w:rPr>
      </w:pPr>
    </w:p>
    <w:p w14:paraId="0B26A5BE" w14:textId="77777777" w:rsidR="0031502F" w:rsidRDefault="0031502F" w:rsidP="0031502F">
      <w:pPr>
        <w:jc w:val="center"/>
        <w:rPr>
          <w:b/>
          <w:sz w:val="28"/>
          <w:szCs w:val="28"/>
        </w:rPr>
      </w:pPr>
      <w:r>
        <w:rPr>
          <w:b/>
          <w:sz w:val="28"/>
          <w:szCs w:val="28"/>
        </w:rPr>
        <w:t>LICENSES</w:t>
      </w:r>
    </w:p>
    <w:p w14:paraId="64B11508" w14:textId="77777777" w:rsidR="0031502F" w:rsidRDefault="0031502F" w:rsidP="0031502F">
      <w:r>
        <w:t>Arizona K-12 School Counselor</w:t>
      </w:r>
    </w:p>
    <w:p w14:paraId="7880B7C8" w14:textId="77777777" w:rsidR="0031502F" w:rsidRDefault="0031502F" w:rsidP="0031502F">
      <w:r>
        <w:t>Colorado Professional Special Services K-12</w:t>
      </w:r>
    </w:p>
    <w:p w14:paraId="7D1778BA" w14:textId="77777777" w:rsidR="0031502F" w:rsidRDefault="0031502F" w:rsidP="0031502F">
      <w:r>
        <w:t>Nationally Certified Counselor (NCC)</w:t>
      </w:r>
    </w:p>
    <w:p w14:paraId="087F6831" w14:textId="77777777" w:rsidR="0031502F" w:rsidRDefault="0031502F" w:rsidP="0031502F">
      <w:pPr>
        <w:rPr>
          <w:color w:val="333333"/>
          <w:sz w:val="20"/>
          <w:szCs w:val="20"/>
        </w:rPr>
      </w:pPr>
      <w:r>
        <w:t>Psychologist</w:t>
      </w:r>
      <w:r w:rsidRPr="005C1529">
        <w:rPr>
          <w:color w:val="333333"/>
          <w:sz w:val="20"/>
          <w:szCs w:val="20"/>
        </w:rPr>
        <w:t xml:space="preserve"> </w:t>
      </w:r>
    </w:p>
    <w:p w14:paraId="1ACCD394" w14:textId="77777777" w:rsidR="0031502F" w:rsidRDefault="0031502F" w:rsidP="0031502F">
      <w:pPr>
        <w:jc w:val="center"/>
        <w:rPr>
          <w:b/>
          <w:sz w:val="28"/>
          <w:szCs w:val="28"/>
        </w:rPr>
      </w:pPr>
    </w:p>
    <w:p w14:paraId="34D5927C" w14:textId="77777777" w:rsidR="007242D3" w:rsidRDefault="007242D3" w:rsidP="0031502F">
      <w:pPr>
        <w:jc w:val="center"/>
        <w:rPr>
          <w:b/>
          <w:sz w:val="28"/>
          <w:szCs w:val="28"/>
        </w:rPr>
      </w:pPr>
    </w:p>
    <w:p w14:paraId="32B5B8B0" w14:textId="77777777" w:rsidR="007242D3" w:rsidRDefault="007242D3" w:rsidP="0031502F">
      <w:pPr>
        <w:jc w:val="center"/>
        <w:rPr>
          <w:b/>
          <w:sz w:val="28"/>
          <w:szCs w:val="28"/>
        </w:rPr>
      </w:pPr>
    </w:p>
    <w:p w14:paraId="088BEBB7" w14:textId="77777777" w:rsidR="007242D3" w:rsidRDefault="007242D3" w:rsidP="0031502F">
      <w:pPr>
        <w:jc w:val="center"/>
        <w:rPr>
          <w:b/>
          <w:sz w:val="28"/>
          <w:szCs w:val="28"/>
        </w:rPr>
      </w:pPr>
    </w:p>
    <w:p w14:paraId="3EDD9BF3" w14:textId="007AF815" w:rsidR="0031502F" w:rsidRDefault="0031502F" w:rsidP="0031502F">
      <w:pPr>
        <w:jc w:val="center"/>
        <w:rPr>
          <w:b/>
          <w:sz w:val="28"/>
          <w:szCs w:val="28"/>
        </w:rPr>
      </w:pPr>
      <w:r>
        <w:rPr>
          <w:b/>
          <w:sz w:val="28"/>
          <w:szCs w:val="28"/>
        </w:rPr>
        <w:lastRenderedPageBreak/>
        <w:t>REFERENCES</w:t>
      </w:r>
    </w:p>
    <w:p w14:paraId="56B4822E" w14:textId="77777777" w:rsidR="0031502F" w:rsidRDefault="0031502F" w:rsidP="0031502F">
      <w:pPr>
        <w:jc w:val="center"/>
      </w:pPr>
    </w:p>
    <w:tbl>
      <w:tblPr>
        <w:tblW w:w="9215"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02"/>
        <w:gridCol w:w="4077"/>
        <w:gridCol w:w="1836"/>
      </w:tblGrid>
      <w:tr w:rsidR="0031502F" w:rsidRPr="009F0310" w14:paraId="79B35ACB" w14:textId="77777777" w:rsidTr="00131E95">
        <w:tc>
          <w:tcPr>
            <w:tcW w:w="3302" w:type="dxa"/>
            <w:tcBorders>
              <w:top w:val="single" w:sz="8" w:space="0" w:color="auto"/>
              <w:left w:val="nil"/>
              <w:bottom w:val="single" w:sz="4" w:space="0" w:color="auto"/>
              <w:right w:val="nil"/>
            </w:tcBorders>
          </w:tcPr>
          <w:p w14:paraId="65F314CC" w14:textId="77777777" w:rsidR="0031502F" w:rsidRPr="009F0310" w:rsidRDefault="0031502F" w:rsidP="00131E95">
            <w:pPr>
              <w:rPr>
                <w:b/>
              </w:rPr>
            </w:pPr>
            <w:r w:rsidRPr="009F0310">
              <w:rPr>
                <w:b/>
              </w:rPr>
              <w:t xml:space="preserve">     Reference                  </w:t>
            </w:r>
          </w:p>
        </w:tc>
        <w:tc>
          <w:tcPr>
            <w:tcW w:w="4077" w:type="dxa"/>
            <w:tcBorders>
              <w:top w:val="single" w:sz="8" w:space="0" w:color="auto"/>
              <w:left w:val="nil"/>
              <w:bottom w:val="single" w:sz="4" w:space="0" w:color="auto"/>
              <w:right w:val="nil"/>
            </w:tcBorders>
          </w:tcPr>
          <w:p w14:paraId="3971BA24" w14:textId="77777777" w:rsidR="0031502F" w:rsidRPr="009F0310" w:rsidRDefault="0031502F" w:rsidP="00131E95">
            <w:pPr>
              <w:rPr>
                <w:b/>
              </w:rPr>
            </w:pPr>
            <w:r w:rsidRPr="009F0310">
              <w:rPr>
                <w:b/>
              </w:rPr>
              <w:t xml:space="preserve">             E-Mail</w:t>
            </w:r>
          </w:p>
        </w:tc>
        <w:tc>
          <w:tcPr>
            <w:tcW w:w="1836" w:type="dxa"/>
            <w:tcBorders>
              <w:top w:val="single" w:sz="8" w:space="0" w:color="auto"/>
              <w:left w:val="nil"/>
              <w:bottom w:val="single" w:sz="4" w:space="0" w:color="auto"/>
              <w:right w:val="nil"/>
            </w:tcBorders>
          </w:tcPr>
          <w:p w14:paraId="5AFEBD5C" w14:textId="77777777" w:rsidR="0031502F" w:rsidRPr="009F0310" w:rsidRDefault="0031502F" w:rsidP="00131E95">
            <w:pPr>
              <w:jc w:val="center"/>
              <w:rPr>
                <w:b/>
              </w:rPr>
            </w:pPr>
            <w:r w:rsidRPr="009F0310">
              <w:rPr>
                <w:b/>
              </w:rPr>
              <w:t>Phone</w:t>
            </w:r>
          </w:p>
        </w:tc>
      </w:tr>
      <w:tr w:rsidR="0031502F" w:rsidRPr="009F0310" w14:paraId="58A9E0C5" w14:textId="77777777" w:rsidTr="00131E95">
        <w:tc>
          <w:tcPr>
            <w:tcW w:w="3302" w:type="dxa"/>
            <w:tcBorders>
              <w:top w:val="single" w:sz="4" w:space="0" w:color="auto"/>
              <w:left w:val="nil"/>
              <w:bottom w:val="single" w:sz="4" w:space="0" w:color="auto"/>
              <w:right w:val="nil"/>
            </w:tcBorders>
          </w:tcPr>
          <w:p w14:paraId="70AF1EEB" w14:textId="77777777" w:rsidR="0031502F" w:rsidRDefault="0031502F" w:rsidP="00131E95">
            <w:r>
              <w:t>Dr. Gene Moan</w:t>
            </w:r>
          </w:p>
          <w:p w14:paraId="09422346" w14:textId="77777777" w:rsidR="0031502F" w:rsidRPr="009F0310" w:rsidRDefault="0031502F" w:rsidP="00131E95">
            <w:pPr>
              <w:rPr>
                <w:i/>
              </w:rPr>
            </w:pPr>
            <w:r w:rsidRPr="009F0310">
              <w:rPr>
                <w:i/>
              </w:rPr>
              <w:t>University Supervisor</w:t>
            </w:r>
          </w:p>
        </w:tc>
        <w:tc>
          <w:tcPr>
            <w:tcW w:w="4077" w:type="dxa"/>
            <w:tcBorders>
              <w:top w:val="single" w:sz="4" w:space="0" w:color="auto"/>
              <w:left w:val="nil"/>
              <w:bottom w:val="single" w:sz="4" w:space="0" w:color="auto"/>
              <w:right w:val="nil"/>
            </w:tcBorders>
          </w:tcPr>
          <w:p w14:paraId="494FD852" w14:textId="77777777" w:rsidR="0031502F" w:rsidRDefault="0031502F" w:rsidP="00131E95">
            <w:r>
              <w:t>Eugene.Moan@nau.edu</w:t>
            </w:r>
          </w:p>
        </w:tc>
        <w:tc>
          <w:tcPr>
            <w:tcW w:w="1836" w:type="dxa"/>
            <w:tcBorders>
              <w:top w:val="single" w:sz="4" w:space="0" w:color="auto"/>
              <w:left w:val="nil"/>
              <w:bottom w:val="single" w:sz="4" w:space="0" w:color="auto"/>
              <w:right w:val="nil"/>
            </w:tcBorders>
          </w:tcPr>
          <w:p w14:paraId="172A9BDB" w14:textId="77777777" w:rsidR="0031502F" w:rsidRDefault="0031502F" w:rsidP="00131E95">
            <w:r>
              <w:t>(928) 523-9604</w:t>
            </w:r>
          </w:p>
        </w:tc>
      </w:tr>
      <w:tr w:rsidR="0031502F" w:rsidRPr="009F0310" w14:paraId="25580B2D" w14:textId="77777777" w:rsidTr="00131E95">
        <w:tc>
          <w:tcPr>
            <w:tcW w:w="3302" w:type="dxa"/>
            <w:tcBorders>
              <w:top w:val="single" w:sz="4" w:space="0" w:color="auto"/>
              <w:left w:val="nil"/>
              <w:bottom w:val="single" w:sz="4" w:space="0" w:color="auto"/>
              <w:right w:val="nil"/>
            </w:tcBorders>
          </w:tcPr>
          <w:p w14:paraId="0820D8F6" w14:textId="77777777" w:rsidR="0031502F" w:rsidRDefault="0031502F" w:rsidP="00131E95">
            <w:r>
              <w:t>Dr. William Martin</w:t>
            </w:r>
          </w:p>
          <w:p w14:paraId="6F2FFE5A" w14:textId="77777777" w:rsidR="0031502F" w:rsidRPr="009F0310" w:rsidRDefault="0031502F" w:rsidP="00131E95">
            <w:pPr>
              <w:rPr>
                <w:i/>
              </w:rPr>
            </w:pPr>
            <w:r w:rsidRPr="009F0310">
              <w:rPr>
                <w:i/>
              </w:rPr>
              <w:t>Dissertation Chair</w:t>
            </w:r>
          </w:p>
        </w:tc>
        <w:tc>
          <w:tcPr>
            <w:tcW w:w="4077" w:type="dxa"/>
            <w:tcBorders>
              <w:top w:val="single" w:sz="4" w:space="0" w:color="auto"/>
              <w:left w:val="nil"/>
              <w:bottom w:val="single" w:sz="4" w:space="0" w:color="auto"/>
              <w:right w:val="nil"/>
            </w:tcBorders>
          </w:tcPr>
          <w:p w14:paraId="1F3DAA40" w14:textId="77777777" w:rsidR="0031502F" w:rsidRDefault="0031502F" w:rsidP="00131E95">
            <w:r>
              <w:t>William.Martin@nau.edu</w:t>
            </w:r>
          </w:p>
        </w:tc>
        <w:tc>
          <w:tcPr>
            <w:tcW w:w="1836" w:type="dxa"/>
            <w:tcBorders>
              <w:top w:val="single" w:sz="4" w:space="0" w:color="auto"/>
              <w:left w:val="nil"/>
              <w:bottom w:val="single" w:sz="4" w:space="0" w:color="auto"/>
              <w:right w:val="nil"/>
            </w:tcBorders>
          </w:tcPr>
          <w:p w14:paraId="1BB90DED" w14:textId="77777777" w:rsidR="0031502F" w:rsidRDefault="0031502F" w:rsidP="00131E95">
            <w:r>
              <w:t>(928) 523-6757</w:t>
            </w:r>
          </w:p>
        </w:tc>
      </w:tr>
      <w:tr w:rsidR="0031502F" w:rsidRPr="009F0310" w14:paraId="13066D70" w14:textId="77777777" w:rsidTr="00131E95">
        <w:tc>
          <w:tcPr>
            <w:tcW w:w="3302" w:type="dxa"/>
            <w:tcBorders>
              <w:top w:val="single" w:sz="4" w:space="0" w:color="auto"/>
              <w:left w:val="nil"/>
              <w:bottom w:val="single" w:sz="4" w:space="0" w:color="auto"/>
              <w:right w:val="nil"/>
            </w:tcBorders>
          </w:tcPr>
          <w:p w14:paraId="3DB17B2A" w14:textId="77777777" w:rsidR="0031502F" w:rsidRDefault="0031502F" w:rsidP="00131E95">
            <w:r>
              <w:t xml:space="preserve">Dr. </w:t>
            </w:r>
            <w:r w:rsidR="008D1357">
              <w:t>Chris Messer</w:t>
            </w:r>
          </w:p>
          <w:p w14:paraId="5CCECE7A" w14:textId="77777777" w:rsidR="0031502F" w:rsidRPr="009F0310" w:rsidRDefault="008D1357" w:rsidP="00131E95">
            <w:pPr>
              <w:rPr>
                <w:i/>
              </w:rPr>
            </w:pPr>
            <w:r>
              <w:rPr>
                <w:i/>
              </w:rPr>
              <w:t>Co-Author</w:t>
            </w:r>
          </w:p>
        </w:tc>
        <w:tc>
          <w:tcPr>
            <w:tcW w:w="4077" w:type="dxa"/>
            <w:tcBorders>
              <w:top w:val="single" w:sz="4" w:space="0" w:color="auto"/>
              <w:left w:val="nil"/>
              <w:bottom w:val="single" w:sz="4" w:space="0" w:color="auto"/>
              <w:right w:val="nil"/>
            </w:tcBorders>
          </w:tcPr>
          <w:p w14:paraId="04D3FE75" w14:textId="77777777" w:rsidR="0031502F" w:rsidRDefault="008D1357" w:rsidP="00131E95">
            <w:r>
              <w:t>Chris.Messer@csupueblo.edu</w:t>
            </w:r>
          </w:p>
          <w:p w14:paraId="53D583B4" w14:textId="77777777" w:rsidR="0031502F" w:rsidRDefault="0031502F" w:rsidP="00131E95"/>
        </w:tc>
        <w:tc>
          <w:tcPr>
            <w:tcW w:w="1836" w:type="dxa"/>
            <w:tcBorders>
              <w:top w:val="single" w:sz="4" w:space="0" w:color="auto"/>
              <w:left w:val="nil"/>
              <w:bottom w:val="single" w:sz="4" w:space="0" w:color="auto"/>
              <w:right w:val="nil"/>
            </w:tcBorders>
          </w:tcPr>
          <w:p w14:paraId="412A68E2" w14:textId="77777777" w:rsidR="0031502F" w:rsidRDefault="0031502F" w:rsidP="00131E95">
            <w:r>
              <w:t xml:space="preserve">(719) </w:t>
            </w:r>
            <w:r w:rsidR="008D1357">
              <w:t>406-2700</w:t>
            </w:r>
          </w:p>
        </w:tc>
      </w:tr>
      <w:tr w:rsidR="0031502F" w:rsidRPr="009F0310" w14:paraId="6905A902" w14:textId="77777777" w:rsidTr="00131E95">
        <w:tc>
          <w:tcPr>
            <w:tcW w:w="3302" w:type="dxa"/>
            <w:tcBorders>
              <w:top w:val="single" w:sz="4" w:space="0" w:color="auto"/>
              <w:left w:val="nil"/>
              <w:bottom w:val="single" w:sz="4" w:space="0" w:color="auto"/>
              <w:right w:val="nil"/>
            </w:tcBorders>
          </w:tcPr>
          <w:p w14:paraId="78A1122A" w14:textId="77777777" w:rsidR="0031502F" w:rsidRDefault="0031502F" w:rsidP="00131E95">
            <w:r>
              <w:t>Dr. Pat Levy</w:t>
            </w:r>
          </w:p>
          <w:p w14:paraId="5642C31A" w14:textId="77777777" w:rsidR="0031502F" w:rsidRPr="009F0310" w:rsidRDefault="00125DA5" w:rsidP="00131E95">
            <w:pPr>
              <w:rPr>
                <w:i/>
              </w:rPr>
            </w:pPr>
            <w:r>
              <w:rPr>
                <w:i/>
              </w:rPr>
              <w:t xml:space="preserve">Former </w:t>
            </w:r>
            <w:r w:rsidR="0031502F">
              <w:rPr>
                <w:i/>
              </w:rPr>
              <w:t>Department Chair</w:t>
            </w:r>
          </w:p>
        </w:tc>
        <w:tc>
          <w:tcPr>
            <w:tcW w:w="4077" w:type="dxa"/>
            <w:tcBorders>
              <w:top w:val="single" w:sz="4" w:space="0" w:color="auto"/>
              <w:left w:val="nil"/>
              <w:bottom w:val="single" w:sz="4" w:space="0" w:color="auto"/>
              <w:right w:val="nil"/>
            </w:tcBorders>
          </w:tcPr>
          <w:p w14:paraId="5A43A15F" w14:textId="77777777" w:rsidR="0031502F" w:rsidRDefault="0031502F" w:rsidP="00131E95">
            <w:r>
              <w:t>Patricia.Levy@</w:t>
            </w:r>
            <w:r w:rsidR="008D1357">
              <w:t>csupueblo.edu</w:t>
            </w:r>
          </w:p>
        </w:tc>
        <w:tc>
          <w:tcPr>
            <w:tcW w:w="1836" w:type="dxa"/>
            <w:tcBorders>
              <w:top w:val="single" w:sz="4" w:space="0" w:color="auto"/>
              <w:left w:val="nil"/>
              <w:bottom w:val="single" w:sz="4" w:space="0" w:color="auto"/>
              <w:right w:val="nil"/>
            </w:tcBorders>
          </w:tcPr>
          <w:p w14:paraId="6F92AD0C" w14:textId="77777777" w:rsidR="0031502F" w:rsidRDefault="0031502F" w:rsidP="00131E95">
            <w:r>
              <w:t>(719) 229-1750</w:t>
            </w:r>
          </w:p>
        </w:tc>
      </w:tr>
    </w:tbl>
    <w:p w14:paraId="1931911D" w14:textId="77777777" w:rsidR="00E24E98" w:rsidRDefault="00E24E98" w:rsidP="00952863">
      <w:pPr>
        <w:ind w:left="720" w:hanging="720"/>
        <w:rPr>
          <w:b/>
        </w:rPr>
      </w:pPr>
    </w:p>
    <w:p w14:paraId="1D98C1C8" w14:textId="77777777" w:rsidR="00E24E98" w:rsidRDefault="00E24E98" w:rsidP="00952863">
      <w:pPr>
        <w:ind w:left="720" w:hanging="720"/>
        <w:rPr>
          <w:b/>
        </w:rPr>
      </w:pPr>
    </w:p>
    <w:p w14:paraId="084ECAA2" w14:textId="77777777" w:rsidR="00317023" w:rsidRPr="00952863" w:rsidRDefault="00317023" w:rsidP="00952863">
      <w:pPr>
        <w:ind w:left="720" w:hanging="720"/>
        <w:rPr>
          <w:b/>
        </w:rPr>
      </w:pPr>
      <w:r>
        <w:rPr>
          <w:b/>
        </w:rPr>
        <w:t>ATHLETIC CONTRIBUTIONS AND AWARDS</w:t>
      </w:r>
    </w:p>
    <w:p w14:paraId="51C06C70" w14:textId="77777777" w:rsidR="00AD6ADC" w:rsidRDefault="00AD6ADC" w:rsidP="00952863">
      <w:pPr>
        <w:ind w:left="720" w:hanging="720"/>
      </w:pPr>
      <w:bookmarkStart w:id="10" w:name="_Hlk528341104"/>
      <w:r>
        <w:t>2019</w:t>
      </w:r>
      <w:r>
        <w:tab/>
      </w:r>
      <w:r>
        <w:tab/>
        <w:t>Chicago Marathon Finisher</w:t>
      </w:r>
    </w:p>
    <w:p w14:paraId="5E0CD862" w14:textId="77777777" w:rsidR="00E22D7D" w:rsidRDefault="00E22D7D" w:rsidP="00952863">
      <w:pPr>
        <w:ind w:left="720" w:hanging="720"/>
      </w:pPr>
      <w:r>
        <w:t>2018</w:t>
      </w:r>
      <w:r>
        <w:tab/>
      </w:r>
      <w:r>
        <w:tab/>
        <w:t>Chicago Marathon Finisher</w:t>
      </w:r>
    </w:p>
    <w:p w14:paraId="2DD5FD52" w14:textId="77777777" w:rsidR="00CB1247" w:rsidRDefault="00CB1247" w:rsidP="00952863">
      <w:pPr>
        <w:ind w:left="720" w:hanging="720"/>
      </w:pPr>
      <w:r>
        <w:t>2017</w:t>
      </w:r>
      <w:r>
        <w:tab/>
      </w:r>
      <w:r>
        <w:tab/>
        <w:t>New York City Marathon Finisher</w:t>
      </w:r>
    </w:p>
    <w:p w14:paraId="056404D7" w14:textId="77777777" w:rsidR="00A35157" w:rsidRDefault="00A35157" w:rsidP="00952863">
      <w:pPr>
        <w:ind w:left="720" w:hanging="720"/>
      </w:pPr>
      <w:r>
        <w:t>2016</w:t>
      </w:r>
      <w:r>
        <w:tab/>
      </w:r>
      <w:r>
        <w:tab/>
        <w:t>New York City Marathon Finisher</w:t>
      </w:r>
    </w:p>
    <w:p w14:paraId="691A5B9C" w14:textId="77777777" w:rsidR="00125DA5" w:rsidRDefault="00125DA5" w:rsidP="00952863">
      <w:pPr>
        <w:ind w:left="720" w:hanging="720"/>
      </w:pPr>
      <w:r>
        <w:t>2015</w:t>
      </w:r>
      <w:r>
        <w:tab/>
      </w:r>
      <w:r>
        <w:tab/>
        <w:t>Chicago Marathon Finisher</w:t>
      </w:r>
    </w:p>
    <w:p w14:paraId="33394FA8" w14:textId="77777777" w:rsidR="00125DA5" w:rsidRDefault="00125DA5" w:rsidP="00952863">
      <w:pPr>
        <w:ind w:left="720" w:hanging="720"/>
      </w:pPr>
      <w:r>
        <w:t>2014</w:t>
      </w:r>
      <w:r>
        <w:tab/>
      </w:r>
      <w:r>
        <w:tab/>
        <w:t>New York City Marathon Finisher</w:t>
      </w:r>
    </w:p>
    <w:bookmarkEnd w:id="10"/>
    <w:p w14:paraId="38B1ADA8" w14:textId="77777777" w:rsidR="006D33AE" w:rsidRDefault="00952863" w:rsidP="006D33AE">
      <w:pPr>
        <w:ind w:left="720" w:hanging="720"/>
      </w:pPr>
      <w:r>
        <w:t>2003</w:t>
      </w:r>
      <w:r>
        <w:tab/>
      </w:r>
      <w:r w:rsidR="00317023">
        <w:tab/>
      </w:r>
      <w:r>
        <w:t xml:space="preserve">Grand Canyon Region Coach of the Year: Sinagua High School Varsity Girls </w:t>
      </w:r>
    </w:p>
    <w:p w14:paraId="135FE6C4" w14:textId="77777777" w:rsidR="00952863" w:rsidRDefault="00952863" w:rsidP="006D33AE">
      <w:pPr>
        <w:ind w:left="720" w:firstLine="720"/>
      </w:pPr>
      <w:r>
        <w:t>Soccer.</w:t>
      </w:r>
    </w:p>
    <w:p w14:paraId="6124B3C9" w14:textId="77777777" w:rsidR="006D33AE" w:rsidRDefault="00952863" w:rsidP="00952863">
      <w:pPr>
        <w:ind w:left="720" w:hanging="720"/>
      </w:pPr>
      <w:r>
        <w:t>2000</w:t>
      </w:r>
      <w:r>
        <w:tab/>
      </w:r>
      <w:r w:rsidR="00317023">
        <w:tab/>
      </w:r>
      <w:r>
        <w:t xml:space="preserve">NCAA Division I Record: Most Consecutive Minutes Played. 6,670:32 minutes </w:t>
      </w:r>
    </w:p>
    <w:p w14:paraId="581203E7" w14:textId="77777777" w:rsidR="00952863" w:rsidRDefault="00952863" w:rsidP="006D33AE">
      <w:pPr>
        <w:ind w:left="720" w:firstLine="720"/>
      </w:pPr>
      <w:r>
        <w:t>(73 games) Northern Arizona University, Women’s Soccer.</w:t>
      </w:r>
    </w:p>
    <w:p w14:paraId="462CA59C" w14:textId="77777777" w:rsidR="006D33AE" w:rsidRDefault="00952863" w:rsidP="00952863">
      <w:pPr>
        <w:ind w:left="720" w:hanging="720"/>
      </w:pPr>
      <w:r>
        <w:t>2000</w:t>
      </w:r>
      <w:r>
        <w:tab/>
      </w:r>
      <w:r w:rsidR="00317023">
        <w:tab/>
      </w:r>
      <w:r>
        <w:t xml:space="preserve">Big Sky Defensive Player of the Year: Northern Arizona University, Women’s </w:t>
      </w:r>
    </w:p>
    <w:p w14:paraId="39DA32B4" w14:textId="77777777" w:rsidR="00952863" w:rsidRDefault="00952863" w:rsidP="006D33AE">
      <w:pPr>
        <w:ind w:left="720" w:firstLine="720"/>
      </w:pPr>
      <w:r>
        <w:t>Soccer.</w:t>
      </w:r>
    </w:p>
    <w:p w14:paraId="02D805DA" w14:textId="77777777" w:rsidR="00952863" w:rsidRDefault="00952863" w:rsidP="00952863">
      <w:pPr>
        <w:ind w:left="720" w:hanging="720"/>
      </w:pPr>
      <w:r>
        <w:t>2000</w:t>
      </w:r>
      <w:r>
        <w:tab/>
      </w:r>
      <w:r w:rsidR="00317023">
        <w:tab/>
      </w:r>
      <w:r>
        <w:t>Big Sky Conf. 1</w:t>
      </w:r>
      <w:r>
        <w:rPr>
          <w:vertAlign w:val="superscript"/>
        </w:rPr>
        <w:t>st</w:t>
      </w:r>
      <w:r>
        <w:t xml:space="preserve"> Team: Northern Arizona University, Women’s Soccer.</w:t>
      </w:r>
    </w:p>
    <w:p w14:paraId="3465233C" w14:textId="77777777" w:rsidR="00952863" w:rsidRDefault="00952863" w:rsidP="00952863">
      <w:pPr>
        <w:ind w:left="720" w:hanging="720"/>
      </w:pPr>
      <w:r>
        <w:t>2000</w:t>
      </w:r>
      <w:r>
        <w:tab/>
      </w:r>
      <w:r w:rsidR="00317023">
        <w:tab/>
      </w:r>
      <w:r>
        <w:t>Team Captain, Northern Arizona University, Women’s Soccer.</w:t>
      </w:r>
    </w:p>
    <w:p w14:paraId="270580A1" w14:textId="77777777" w:rsidR="00952863" w:rsidRDefault="00952863" w:rsidP="00952863">
      <w:pPr>
        <w:ind w:left="720" w:hanging="720"/>
      </w:pPr>
      <w:r>
        <w:t>1999</w:t>
      </w:r>
      <w:r>
        <w:tab/>
      </w:r>
      <w:r w:rsidR="00317023">
        <w:tab/>
      </w:r>
      <w:r>
        <w:t>Team Captain, Northern Arizona University, Women’s Soccer.</w:t>
      </w:r>
    </w:p>
    <w:p w14:paraId="19246414" w14:textId="77777777" w:rsidR="00952863" w:rsidRDefault="00952863" w:rsidP="00952863">
      <w:pPr>
        <w:ind w:left="720" w:hanging="720"/>
      </w:pPr>
      <w:r>
        <w:t>1998</w:t>
      </w:r>
      <w:r>
        <w:tab/>
      </w:r>
      <w:r w:rsidR="00317023">
        <w:tab/>
      </w:r>
      <w:r>
        <w:t>Big Sky Honorable Mention: Northern Arizona University, Women’s Soccer.</w:t>
      </w:r>
    </w:p>
    <w:p w14:paraId="24200099" w14:textId="77777777" w:rsidR="00872E73" w:rsidRDefault="00952863">
      <w:r>
        <w:t>1997-2000</w:t>
      </w:r>
      <w:r>
        <w:tab/>
        <w:t xml:space="preserve">Academic All Big Sky </w:t>
      </w:r>
    </w:p>
    <w:p w14:paraId="7AC3C34C" w14:textId="77777777" w:rsidR="00952863" w:rsidRDefault="00952863">
      <w:r>
        <w:t>1997-2000</w:t>
      </w:r>
      <w:r>
        <w:tab/>
        <w:t>Golden Eagle Scholar Athlete Award</w:t>
      </w:r>
    </w:p>
    <w:sectPr w:rsidR="00952863" w:rsidSect="00872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887"/>
    <w:multiLevelType w:val="hybridMultilevel"/>
    <w:tmpl w:val="0452375C"/>
    <w:lvl w:ilvl="0" w:tplc="F3A24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63"/>
    <w:rsid w:val="00023B92"/>
    <w:rsid w:val="000550D6"/>
    <w:rsid w:val="00074F6F"/>
    <w:rsid w:val="000979DE"/>
    <w:rsid w:val="000F6F4A"/>
    <w:rsid w:val="0010001B"/>
    <w:rsid w:val="001043A3"/>
    <w:rsid w:val="00125DA5"/>
    <w:rsid w:val="00131E95"/>
    <w:rsid w:val="0017001E"/>
    <w:rsid w:val="001B641C"/>
    <w:rsid w:val="00220AC9"/>
    <w:rsid w:val="00247F29"/>
    <w:rsid w:val="002C0ED1"/>
    <w:rsid w:val="002C4CD0"/>
    <w:rsid w:val="002F29F7"/>
    <w:rsid w:val="00311E78"/>
    <w:rsid w:val="0031502F"/>
    <w:rsid w:val="00317023"/>
    <w:rsid w:val="00331B46"/>
    <w:rsid w:val="00376BB4"/>
    <w:rsid w:val="003A6A48"/>
    <w:rsid w:val="004D674A"/>
    <w:rsid w:val="00522CCB"/>
    <w:rsid w:val="00522F22"/>
    <w:rsid w:val="00541F53"/>
    <w:rsid w:val="00552249"/>
    <w:rsid w:val="005852E6"/>
    <w:rsid w:val="00590B0F"/>
    <w:rsid w:val="005B41C8"/>
    <w:rsid w:val="00630265"/>
    <w:rsid w:val="006358D2"/>
    <w:rsid w:val="0063741B"/>
    <w:rsid w:val="006D33AE"/>
    <w:rsid w:val="006F1D07"/>
    <w:rsid w:val="007242D3"/>
    <w:rsid w:val="0073124E"/>
    <w:rsid w:val="0073243B"/>
    <w:rsid w:val="00766D9F"/>
    <w:rsid w:val="0079347E"/>
    <w:rsid w:val="007B2106"/>
    <w:rsid w:val="007B3C47"/>
    <w:rsid w:val="007D2A26"/>
    <w:rsid w:val="007F3F86"/>
    <w:rsid w:val="00823AA4"/>
    <w:rsid w:val="008402A9"/>
    <w:rsid w:val="00851C76"/>
    <w:rsid w:val="00864AA3"/>
    <w:rsid w:val="00872E73"/>
    <w:rsid w:val="008C667E"/>
    <w:rsid w:val="008D1357"/>
    <w:rsid w:val="008F7A3E"/>
    <w:rsid w:val="00952863"/>
    <w:rsid w:val="009535F7"/>
    <w:rsid w:val="009729D4"/>
    <w:rsid w:val="00A06DB6"/>
    <w:rsid w:val="00A20EC5"/>
    <w:rsid w:val="00A23AA2"/>
    <w:rsid w:val="00A35157"/>
    <w:rsid w:val="00AC06CC"/>
    <w:rsid w:val="00AD6ADC"/>
    <w:rsid w:val="00B04103"/>
    <w:rsid w:val="00B61D01"/>
    <w:rsid w:val="00BE01DA"/>
    <w:rsid w:val="00C110D9"/>
    <w:rsid w:val="00C52EF5"/>
    <w:rsid w:val="00CB1247"/>
    <w:rsid w:val="00D353A4"/>
    <w:rsid w:val="00D60206"/>
    <w:rsid w:val="00E13611"/>
    <w:rsid w:val="00E17CD1"/>
    <w:rsid w:val="00E22D7D"/>
    <w:rsid w:val="00E24E98"/>
    <w:rsid w:val="00E350E5"/>
    <w:rsid w:val="00E475E5"/>
    <w:rsid w:val="00E51828"/>
    <w:rsid w:val="00E62097"/>
    <w:rsid w:val="00E81AD5"/>
    <w:rsid w:val="00E84C40"/>
    <w:rsid w:val="00EA20FA"/>
    <w:rsid w:val="00EA2453"/>
    <w:rsid w:val="00EE6A5F"/>
    <w:rsid w:val="00EF6096"/>
    <w:rsid w:val="00F5349B"/>
    <w:rsid w:val="00F67ED7"/>
    <w:rsid w:val="00FD1BCB"/>
    <w:rsid w:val="00FD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83A1CC2"/>
  <w15:docId w15:val="{FA7520DA-672E-4FDC-BCE2-34135588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50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52863"/>
    <w:pPr>
      <w:keepNext/>
      <w:outlineLvl w:val="2"/>
    </w:pPr>
    <w:rPr>
      <w:b/>
      <w:bCs/>
    </w:rPr>
  </w:style>
  <w:style w:type="paragraph" w:styleId="Heading4">
    <w:name w:val="heading 4"/>
    <w:basedOn w:val="Normal"/>
    <w:next w:val="Normal"/>
    <w:link w:val="Heading4Char"/>
    <w:qFormat/>
    <w:rsid w:val="00952863"/>
    <w:pPr>
      <w:keepNext/>
      <w:jc w:val="center"/>
      <w:outlineLvl w:val="3"/>
    </w:pPr>
    <w:rPr>
      <w:b/>
      <w:bCs/>
    </w:rPr>
  </w:style>
  <w:style w:type="paragraph" w:styleId="Heading5">
    <w:name w:val="heading 5"/>
    <w:basedOn w:val="Normal"/>
    <w:next w:val="Normal"/>
    <w:link w:val="Heading5Char"/>
    <w:qFormat/>
    <w:rsid w:val="00952863"/>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528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528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52863"/>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31502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1502F"/>
    <w:pPr>
      <w:jc w:val="center"/>
    </w:pPr>
    <w:rPr>
      <w:b/>
      <w:bCs/>
      <w:sz w:val="28"/>
    </w:rPr>
  </w:style>
  <w:style w:type="character" w:customStyle="1" w:styleId="TitleChar">
    <w:name w:val="Title Char"/>
    <w:basedOn w:val="DefaultParagraphFont"/>
    <w:link w:val="Title"/>
    <w:rsid w:val="0031502F"/>
    <w:rPr>
      <w:rFonts w:ascii="Times New Roman" w:eastAsia="Times New Roman" w:hAnsi="Times New Roman" w:cs="Times New Roman"/>
      <w:b/>
      <w:bCs/>
      <w:sz w:val="28"/>
      <w:szCs w:val="24"/>
    </w:rPr>
  </w:style>
  <w:style w:type="paragraph" w:styleId="Subtitle">
    <w:name w:val="Subtitle"/>
    <w:basedOn w:val="Normal"/>
    <w:link w:val="SubtitleChar"/>
    <w:qFormat/>
    <w:rsid w:val="0031502F"/>
    <w:pPr>
      <w:jc w:val="center"/>
    </w:pPr>
    <w:rPr>
      <w:sz w:val="28"/>
    </w:rPr>
  </w:style>
  <w:style w:type="character" w:customStyle="1" w:styleId="SubtitleChar">
    <w:name w:val="Subtitle Char"/>
    <w:basedOn w:val="DefaultParagraphFont"/>
    <w:link w:val="Subtitle"/>
    <w:rsid w:val="0031502F"/>
    <w:rPr>
      <w:rFonts w:ascii="Times New Roman" w:eastAsia="Times New Roman" w:hAnsi="Times New Roman" w:cs="Times New Roman"/>
      <w:sz w:val="28"/>
      <w:szCs w:val="24"/>
    </w:rPr>
  </w:style>
  <w:style w:type="paragraph" w:styleId="ListParagraph">
    <w:name w:val="List Paragraph"/>
    <w:basedOn w:val="Normal"/>
    <w:uiPriority w:val="34"/>
    <w:qFormat/>
    <w:rsid w:val="0031502F"/>
    <w:pPr>
      <w:ind w:left="720"/>
      <w:contextualSpacing/>
    </w:pPr>
  </w:style>
  <w:style w:type="character" w:customStyle="1" w:styleId="xgmail-apple-converted-space">
    <w:name w:val="x_gmail-apple-converted-space"/>
    <w:basedOn w:val="DefaultParagraphFont"/>
    <w:rsid w:val="000550D6"/>
  </w:style>
  <w:style w:type="character" w:styleId="Hyperlink">
    <w:name w:val="Hyperlink"/>
    <w:basedOn w:val="DefaultParagraphFont"/>
    <w:uiPriority w:val="99"/>
    <w:semiHidden/>
    <w:unhideWhenUsed/>
    <w:rsid w:val="008C6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74893">
      <w:bodyDiv w:val="1"/>
      <w:marLeft w:val="0"/>
      <w:marRight w:val="0"/>
      <w:marTop w:val="0"/>
      <w:marBottom w:val="0"/>
      <w:divBdr>
        <w:top w:val="none" w:sz="0" w:space="0" w:color="auto"/>
        <w:left w:val="none" w:sz="0" w:space="0" w:color="auto"/>
        <w:bottom w:val="none" w:sz="0" w:space="0" w:color="auto"/>
        <w:right w:val="none" w:sz="0" w:space="0" w:color="auto"/>
      </w:divBdr>
      <w:divsChild>
        <w:div w:id="1146363118">
          <w:marLeft w:val="0"/>
          <w:marRight w:val="0"/>
          <w:marTop w:val="0"/>
          <w:marBottom w:val="0"/>
          <w:divBdr>
            <w:top w:val="none" w:sz="0" w:space="0" w:color="auto"/>
            <w:left w:val="none" w:sz="0" w:space="0" w:color="auto"/>
            <w:bottom w:val="none" w:sz="0" w:space="0" w:color="auto"/>
            <w:right w:val="none" w:sz="0" w:space="0" w:color="auto"/>
          </w:divBdr>
          <w:divsChild>
            <w:div w:id="1352805980">
              <w:marLeft w:val="0"/>
              <w:marRight w:val="0"/>
              <w:marTop w:val="0"/>
              <w:marBottom w:val="0"/>
              <w:divBdr>
                <w:top w:val="none" w:sz="0" w:space="0" w:color="auto"/>
                <w:left w:val="none" w:sz="0" w:space="0" w:color="auto"/>
                <w:bottom w:val="none" w:sz="0" w:space="0" w:color="auto"/>
                <w:right w:val="none" w:sz="0" w:space="0" w:color="auto"/>
              </w:divBdr>
            </w:div>
            <w:div w:id="388891220">
              <w:marLeft w:val="0"/>
              <w:marRight w:val="0"/>
              <w:marTop w:val="0"/>
              <w:marBottom w:val="0"/>
              <w:divBdr>
                <w:top w:val="none" w:sz="0" w:space="0" w:color="auto"/>
                <w:left w:val="none" w:sz="0" w:space="0" w:color="auto"/>
                <w:bottom w:val="none" w:sz="0" w:space="0" w:color="auto"/>
                <w:right w:val="none" w:sz="0" w:space="0" w:color="auto"/>
              </w:divBdr>
            </w:div>
            <w:div w:id="1786461644">
              <w:marLeft w:val="0"/>
              <w:marRight w:val="0"/>
              <w:marTop w:val="0"/>
              <w:marBottom w:val="0"/>
              <w:divBdr>
                <w:top w:val="none" w:sz="0" w:space="0" w:color="auto"/>
                <w:left w:val="none" w:sz="0" w:space="0" w:color="auto"/>
                <w:bottom w:val="none" w:sz="0" w:space="0" w:color="auto"/>
                <w:right w:val="none" w:sz="0" w:space="0" w:color="auto"/>
              </w:divBdr>
            </w:div>
            <w:div w:id="1485510424">
              <w:marLeft w:val="0"/>
              <w:marRight w:val="0"/>
              <w:marTop w:val="0"/>
              <w:marBottom w:val="0"/>
              <w:divBdr>
                <w:top w:val="none" w:sz="0" w:space="0" w:color="auto"/>
                <w:left w:val="none" w:sz="0" w:space="0" w:color="auto"/>
                <w:bottom w:val="none" w:sz="0" w:space="0" w:color="auto"/>
                <w:right w:val="none" w:sz="0" w:space="0" w:color="auto"/>
              </w:divBdr>
            </w:div>
            <w:div w:id="161899265">
              <w:marLeft w:val="0"/>
              <w:marRight w:val="0"/>
              <w:marTop w:val="0"/>
              <w:marBottom w:val="0"/>
              <w:divBdr>
                <w:top w:val="none" w:sz="0" w:space="0" w:color="auto"/>
                <w:left w:val="none" w:sz="0" w:space="0" w:color="auto"/>
                <w:bottom w:val="none" w:sz="0" w:space="0" w:color="auto"/>
                <w:right w:val="none" w:sz="0" w:space="0" w:color="auto"/>
              </w:divBdr>
            </w:div>
            <w:div w:id="839543034">
              <w:marLeft w:val="0"/>
              <w:marRight w:val="0"/>
              <w:marTop w:val="0"/>
              <w:marBottom w:val="0"/>
              <w:divBdr>
                <w:top w:val="none" w:sz="0" w:space="0" w:color="auto"/>
                <w:left w:val="none" w:sz="0" w:space="0" w:color="auto"/>
                <w:bottom w:val="none" w:sz="0" w:space="0" w:color="auto"/>
                <w:right w:val="none" w:sz="0" w:space="0" w:color="auto"/>
              </w:divBdr>
            </w:div>
            <w:div w:id="1864443245">
              <w:marLeft w:val="0"/>
              <w:marRight w:val="0"/>
              <w:marTop w:val="0"/>
              <w:marBottom w:val="0"/>
              <w:divBdr>
                <w:top w:val="none" w:sz="0" w:space="0" w:color="auto"/>
                <w:left w:val="none" w:sz="0" w:space="0" w:color="auto"/>
                <w:bottom w:val="none" w:sz="0" w:space="0" w:color="auto"/>
                <w:right w:val="none" w:sz="0" w:space="0" w:color="auto"/>
              </w:divBdr>
            </w:div>
            <w:div w:id="1718360141">
              <w:marLeft w:val="0"/>
              <w:marRight w:val="0"/>
              <w:marTop w:val="0"/>
              <w:marBottom w:val="0"/>
              <w:divBdr>
                <w:top w:val="none" w:sz="0" w:space="0" w:color="auto"/>
                <w:left w:val="none" w:sz="0" w:space="0" w:color="auto"/>
                <w:bottom w:val="none" w:sz="0" w:space="0" w:color="auto"/>
                <w:right w:val="none" w:sz="0" w:space="0" w:color="auto"/>
              </w:divBdr>
            </w:div>
            <w:div w:id="1281648670">
              <w:marLeft w:val="0"/>
              <w:marRight w:val="0"/>
              <w:marTop w:val="0"/>
              <w:marBottom w:val="0"/>
              <w:divBdr>
                <w:top w:val="none" w:sz="0" w:space="0" w:color="auto"/>
                <w:left w:val="none" w:sz="0" w:space="0" w:color="auto"/>
                <w:bottom w:val="none" w:sz="0" w:space="0" w:color="auto"/>
                <w:right w:val="none" w:sz="0" w:space="0" w:color="auto"/>
              </w:divBdr>
            </w:div>
            <w:div w:id="1822237918">
              <w:marLeft w:val="0"/>
              <w:marRight w:val="0"/>
              <w:marTop w:val="0"/>
              <w:marBottom w:val="0"/>
              <w:divBdr>
                <w:top w:val="none" w:sz="0" w:space="0" w:color="auto"/>
                <w:left w:val="none" w:sz="0" w:space="0" w:color="auto"/>
                <w:bottom w:val="none" w:sz="0" w:space="0" w:color="auto"/>
                <w:right w:val="none" w:sz="0" w:space="0" w:color="auto"/>
              </w:divBdr>
            </w:div>
            <w:div w:id="1916015580">
              <w:marLeft w:val="0"/>
              <w:marRight w:val="0"/>
              <w:marTop w:val="0"/>
              <w:marBottom w:val="0"/>
              <w:divBdr>
                <w:top w:val="none" w:sz="0" w:space="0" w:color="auto"/>
                <w:left w:val="none" w:sz="0" w:space="0" w:color="auto"/>
                <w:bottom w:val="none" w:sz="0" w:space="0" w:color="auto"/>
                <w:right w:val="none" w:sz="0" w:space="0" w:color="auto"/>
              </w:divBdr>
            </w:div>
            <w:div w:id="1797523060">
              <w:marLeft w:val="0"/>
              <w:marRight w:val="0"/>
              <w:marTop w:val="0"/>
              <w:marBottom w:val="0"/>
              <w:divBdr>
                <w:top w:val="none" w:sz="0" w:space="0" w:color="auto"/>
                <w:left w:val="none" w:sz="0" w:space="0" w:color="auto"/>
                <w:bottom w:val="none" w:sz="0" w:space="0" w:color="auto"/>
                <w:right w:val="none" w:sz="0" w:space="0" w:color="auto"/>
              </w:divBdr>
            </w:div>
            <w:div w:id="691036368">
              <w:marLeft w:val="0"/>
              <w:marRight w:val="0"/>
              <w:marTop w:val="0"/>
              <w:marBottom w:val="0"/>
              <w:divBdr>
                <w:top w:val="none" w:sz="0" w:space="0" w:color="auto"/>
                <w:left w:val="none" w:sz="0" w:space="0" w:color="auto"/>
                <w:bottom w:val="none" w:sz="0" w:space="0" w:color="auto"/>
                <w:right w:val="none" w:sz="0" w:space="0" w:color="auto"/>
              </w:divBdr>
            </w:div>
            <w:div w:id="595869238">
              <w:marLeft w:val="0"/>
              <w:marRight w:val="0"/>
              <w:marTop w:val="0"/>
              <w:marBottom w:val="0"/>
              <w:divBdr>
                <w:top w:val="none" w:sz="0" w:space="0" w:color="auto"/>
                <w:left w:val="none" w:sz="0" w:space="0" w:color="auto"/>
                <w:bottom w:val="none" w:sz="0" w:space="0" w:color="auto"/>
                <w:right w:val="none" w:sz="0" w:space="0" w:color="auto"/>
              </w:divBdr>
            </w:div>
            <w:div w:id="1239094934">
              <w:marLeft w:val="0"/>
              <w:marRight w:val="0"/>
              <w:marTop w:val="0"/>
              <w:marBottom w:val="0"/>
              <w:divBdr>
                <w:top w:val="none" w:sz="0" w:space="0" w:color="auto"/>
                <w:left w:val="none" w:sz="0" w:space="0" w:color="auto"/>
                <w:bottom w:val="none" w:sz="0" w:space="0" w:color="auto"/>
                <w:right w:val="none" w:sz="0" w:space="0" w:color="auto"/>
              </w:divBdr>
            </w:div>
            <w:div w:id="372846852">
              <w:marLeft w:val="0"/>
              <w:marRight w:val="0"/>
              <w:marTop w:val="0"/>
              <w:marBottom w:val="0"/>
              <w:divBdr>
                <w:top w:val="none" w:sz="0" w:space="0" w:color="auto"/>
                <w:left w:val="none" w:sz="0" w:space="0" w:color="auto"/>
                <w:bottom w:val="none" w:sz="0" w:space="0" w:color="auto"/>
                <w:right w:val="none" w:sz="0" w:space="0" w:color="auto"/>
              </w:divBdr>
            </w:div>
            <w:div w:id="1755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changeca.csupueblo.edu/owa/redir.aspx?REF=K8Y7ZsQp8HeFtY3U7u58W1VaYKlHyDhGmyUlMMAYQnxq7CjlohbVCAFodHRwOi8vdGVhY2hwc3ljaC5vcmcvZWJvb2tzL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xchangeca.csupueblo.edu/owa/redir.aspx?REF=K8Y7ZsQp8HeFtY3U7u58W1VaYKlHyDhGmyUlMMAYQnxq7CjlohbVCAFodHRwOi8vdGVhY2hwc3ljaC5vcmcvZWJvb2tzLw.." TargetMode="External"/><Relationship Id="rId12" Type="http://schemas.openxmlformats.org/officeDocument/2006/relationships/hyperlink" Target="https://exchangeca.csupueblo.edu/owa/redir.aspx?REF=K8Y7ZsQp8HeFtY3U7u58W1VaYKlHyDhGmyUlMMAYQnxq7CjlohbVCAFodHRwOi8vdGVhY2hwc3ljaC5vcmcvZWJvb2tzL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xchangeca.csupueblo.edu/owa/redir.aspx?REF=K8Y7ZsQp8HeFtY3U7u58W1VaYKlHyDhGmyUlMMAYQnxq7CjlohbVCAFodHRwOi8vdGVhY2hwc3ljaC5vcmcvZWJvb2tzLw.." TargetMode="External"/><Relationship Id="rId11" Type="http://schemas.openxmlformats.org/officeDocument/2006/relationships/hyperlink" Target="https://exchangeca.csupueblo.edu/owa/redir.aspx?REF=K8Y7ZsQp8HeFtY3U7u58W1VaYKlHyDhGmyUlMMAYQnxq7CjlohbVCAFodHRwOi8vdGVhY2hwc3ljaC5vcmcvZWJvb2tzLw.." TargetMode="External"/><Relationship Id="rId5" Type="http://schemas.openxmlformats.org/officeDocument/2006/relationships/webSettings" Target="webSettings.xml"/><Relationship Id="rId10" Type="http://schemas.openxmlformats.org/officeDocument/2006/relationships/hyperlink" Target="https://exchangeca.csupueblo.edu/owa/redir.aspx?REF=K8Y7ZsQp8HeFtY3U7u58W1VaYKlHyDhGmyUlMMAYQnxq7CjlohbVCAFodHRwOi8vdGVhY2hwc3ljaC5vcmcvZWJvb2tzLw.." TargetMode="External"/><Relationship Id="rId4" Type="http://schemas.openxmlformats.org/officeDocument/2006/relationships/settings" Target="settings.xml"/><Relationship Id="rId9" Type="http://schemas.openxmlformats.org/officeDocument/2006/relationships/hyperlink" Target="https://exchangeca.csupueblo.edu/owa/redir.aspx?REF=K8Y7ZsQp8HeFtY3U7u58W1VaYKlHyDhGmyUlMMAYQnxq7CjlohbVCAFodHRwOi8vdGVhY2hwc3ljaC5vcmcvZWJvb2tzL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325E-129F-48E1-AA00-E8C0B1EA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Krista Bridgmon</cp:lastModifiedBy>
  <cp:revision>3</cp:revision>
  <dcterms:created xsi:type="dcterms:W3CDTF">2021-05-18T13:53:00Z</dcterms:created>
  <dcterms:modified xsi:type="dcterms:W3CDTF">2021-11-28T21:47:00Z</dcterms:modified>
</cp:coreProperties>
</file>