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C37" w:rsidRPr="009F7F08" w:rsidRDefault="00A62C37" w:rsidP="00A62C37">
      <w:pPr>
        <w:rPr>
          <w:i/>
        </w:rPr>
      </w:pPr>
      <w:r>
        <w:rPr>
          <w:b/>
        </w:rPr>
        <w:t xml:space="preserve">Brief </w:t>
      </w:r>
      <w:r w:rsidRPr="00721373">
        <w:rPr>
          <w:b/>
        </w:rPr>
        <w:t>biographical Sketch</w:t>
      </w:r>
      <w:r>
        <w:rPr>
          <w:b/>
        </w:rPr>
        <w:t xml:space="preserve"> </w:t>
      </w:r>
      <w:r>
        <w:rPr>
          <w:b/>
        </w:rPr>
        <w:t>of Primary Presenter</w:t>
      </w:r>
    </w:p>
    <w:p w:rsidR="00A62C37" w:rsidRPr="00B74F97" w:rsidRDefault="00A62C37" w:rsidP="00A62C37"/>
    <w:p w:rsidR="00A62C37" w:rsidRPr="00B74F97" w:rsidRDefault="00A62C37" w:rsidP="00A62C37">
      <w:r w:rsidRPr="00B74F97">
        <w:rPr>
          <w:b/>
        </w:rPr>
        <w:t>Otrude N. Moyo</w:t>
      </w:r>
      <w:r w:rsidRPr="00B74F97">
        <w:t xml:space="preserve"> is Associate Professor and Chair of the Social Work Department at the University of Michigan- Flint. Her recent publications </w:t>
      </w:r>
      <w:r>
        <w:t xml:space="preserve">include the following articles: </w:t>
      </w:r>
      <w:r w:rsidRPr="00B74F97">
        <w:rPr>
          <w:rFonts w:eastAsia="Times New Roman" w:cs="Arial"/>
        </w:rPr>
        <w:t xml:space="preserve">Moyo, O.N. (2014). Child Welfare in the Context of Changing Socio Demographics: Rethinking Approaches and Priorities in the United States in </w:t>
      </w:r>
      <w:proofErr w:type="spellStart"/>
      <w:r w:rsidRPr="00B74F97">
        <w:rPr>
          <w:rFonts w:eastAsia="Times New Roman" w:cs="Arial"/>
        </w:rPr>
        <w:t>Welbourne</w:t>
      </w:r>
      <w:proofErr w:type="spellEnd"/>
      <w:r w:rsidRPr="00B74F97">
        <w:rPr>
          <w:rFonts w:eastAsia="Times New Roman" w:cs="Arial"/>
        </w:rPr>
        <w:t xml:space="preserve">, Penelope &amp; Dixon, </w:t>
      </w:r>
      <w:proofErr w:type="gramStart"/>
      <w:r w:rsidRPr="00B74F97">
        <w:rPr>
          <w:rFonts w:eastAsia="Times New Roman" w:cs="Arial"/>
        </w:rPr>
        <w:t>John</w:t>
      </w:r>
      <w:proofErr w:type="gramEnd"/>
      <w:r w:rsidRPr="00B74F97">
        <w:rPr>
          <w:rFonts w:eastAsia="Times New Roman" w:cs="Arial"/>
        </w:rPr>
        <w:t xml:space="preserve"> (Eds.) </w:t>
      </w:r>
      <w:r w:rsidRPr="00B74F97">
        <w:rPr>
          <w:rFonts w:eastAsia="Times New Roman" w:cs="Arial"/>
          <w:i/>
        </w:rPr>
        <w:t>Protection and Child Welfare: Appraisal of Cultures, Policy and Practice</w:t>
      </w:r>
      <w:r w:rsidRPr="00B74F97">
        <w:rPr>
          <w:rFonts w:eastAsia="Times New Roman" w:cs="Arial"/>
        </w:rPr>
        <w:t>. London: Jessica Kingsley Publishers.</w:t>
      </w:r>
      <w:r>
        <w:t xml:space="preserve"> </w:t>
      </w:r>
      <w:r w:rsidRPr="00B74F97">
        <w:rPr>
          <w:rFonts w:eastAsia="Times New Roman" w:cs="Arial"/>
          <w:bCs/>
        </w:rPr>
        <w:t>Moyo, O</w:t>
      </w:r>
      <w:r>
        <w:rPr>
          <w:rFonts w:eastAsia="Times New Roman" w:cs="Arial"/>
          <w:bCs/>
        </w:rPr>
        <w:t>.</w:t>
      </w:r>
      <w:r w:rsidRPr="00B74F97">
        <w:rPr>
          <w:rFonts w:eastAsia="Times New Roman" w:cs="Arial"/>
          <w:bCs/>
        </w:rPr>
        <w:t xml:space="preserve">N. (2013). Racialization in Higher Education: Experiences of an African Born Scholar Teaching and Learning in the United States </w:t>
      </w:r>
      <w:proofErr w:type="gramStart"/>
      <w:r w:rsidRPr="00B74F97">
        <w:rPr>
          <w:rFonts w:eastAsia="Times New Roman" w:cs="Arial"/>
          <w:bCs/>
        </w:rPr>
        <w:t xml:space="preserve">in  </w:t>
      </w:r>
      <w:proofErr w:type="spellStart"/>
      <w:r w:rsidRPr="00B74F97">
        <w:rPr>
          <w:rFonts w:eastAsia="Times New Roman" w:cs="Arial"/>
          <w:bCs/>
        </w:rPr>
        <w:t>Harushimana</w:t>
      </w:r>
      <w:proofErr w:type="spellEnd"/>
      <w:proofErr w:type="gramEnd"/>
      <w:r w:rsidRPr="00B74F97">
        <w:rPr>
          <w:rFonts w:eastAsia="Times New Roman" w:cs="Arial"/>
          <w:bCs/>
        </w:rPr>
        <w:t xml:space="preserve">, I., </w:t>
      </w:r>
      <w:proofErr w:type="spellStart"/>
      <w:r w:rsidRPr="00B74F97">
        <w:rPr>
          <w:rFonts w:eastAsia="Times New Roman" w:cs="Arial"/>
          <w:bCs/>
        </w:rPr>
        <w:t>Ikpeze</w:t>
      </w:r>
      <w:proofErr w:type="spellEnd"/>
      <w:r w:rsidRPr="00B74F97">
        <w:rPr>
          <w:rFonts w:eastAsia="Times New Roman" w:cs="Arial"/>
          <w:bCs/>
        </w:rPr>
        <w:t xml:space="preserve">, C, and </w:t>
      </w:r>
      <w:proofErr w:type="spellStart"/>
      <w:r w:rsidRPr="00B74F97">
        <w:rPr>
          <w:rFonts w:eastAsia="Times New Roman" w:cs="Arial"/>
          <w:bCs/>
        </w:rPr>
        <w:t>Mthethwa-Sommers</w:t>
      </w:r>
      <w:proofErr w:type="spellEnd"/>
      <w:r w:rsidRPr="00B74F97">
        <w:rPr>
          <w:rFonts w:eastAsia="Times New Roman" w:cs="Arial"/>
          <w:bCs/>
        </w:rPr>
        <w:t xml:space="preserve"> (Eds.) </w:t>
      </w:r>
      <w:r w:rsidRPr="00B74F97">
        <w:rPr>
          <w:rFonts w:eastAsia="Times New Roman" w:cs="Arial"/>
          <w:bCs/>
          <w:i/>
        </w:rPr>
        <w:t>Reprocessing Race, Language and Ability: African- Born Educators and Students in Transitional America</w:t>
      </w:r>
      <w:r w:rsidRPr="00B74F97">
        <w:rPr>
          <w:rFonts w:eastAsia="Times New Roman" w:cs="Arial"/>
          <w:bCs/>
        </w:rPr>
        <w:t xml:space="preserve">. New York: Peter Lang Publishing. </w:t>
      </w:r>
      <w:r w:rsidRPr="00B74F97">
        <w:rPr>
          <w:rFonts w:cs="Arial"/>
        </w:rPr>
        <w:t>Moyo, O.N &amp; Dunn, E. (2012) Interrogating the New Racism “Color Blindness” in Human Service Delivery Agencies’ Efforts with “New Immigrants” in southern Maine, Journal</w:t>
      </w:r>
      <w:r w:rsidRPr="00B74F97">
        <w:rPr>
          <w:rFonts w:cs="Arial"/>
          <w:i/>
        </w:rPr>
        <w:t xml:space="preserve"> of European Research Institute for Social Work, ERIS Web Journal </w:t>
      </w:r>
      <w:r w:rsidRPr="00B74F97">
        <w:rPr>
          <w:rFonts w:cs="Arial"/>
        </w:rPr>
        <w:t xml:space="preserve">– Special Theme Issue – Diversity in Social Work; </w:t>
      </w:r>
      <w:r w:rsidRPr="00B74F97">
        <w:rPr>
          <w:rFonts w:eastAsia="Times New Roman" w:cs="Arial"/>
        </w:rPr>
        <w:t xml:space="preserve">Moyo, O.N. (2010). A commitment to social justice in a capitalist democracy: Are we being critical citizens or just moving along clichés? </w:t>
      </w:r>
      <w:proofErr w:type="gramStart"/>
      <w:r w:rsidRPr="00B74F97">
        <w:rPr>
          <w:rFonts w:eastAsia="Times New Roman" w:cs="Arial"/>
          <w:i/>
        </w:rPr>
        <w:t>Journal of Progressive Human Services</w:t>
      </w:r>
      <w:r w:rsidRPr="00B74F97">
        <w:rPr>
          <w:rFonts w:eastAsia="Times New Roman" w:cs="Arial"/>
        </w:rPr>
        <w:t>, 21: 3-7.</w:t>
      </w:r>
      <w:proofErr w:type="gramEnd"/>
    </w:p>
    <w:p w:rsidR="001A0DED" w:rsidRDefault="001A0DED"/>
    <w:p w:rsidR="00A62C37" w:rsidRDefault="00A62C37" w:rsidP="00A62C37">
      <w:pPr>
        <w:rPr>
          <w:b/>
        </w:rPr>
      </w:pPr>
    </w:p>
    <w:p w:rsidR="00A62C37" w:rsidRDefault="00A62C37" w:rsidP="00A62C37">
      <w:pPr>
        <w:rPr>
          <w:b/>
        </w:rPr>
      </w:pPr>
      <w:r>
        <w:rPr>
          <w:b/>
        </w:rPr>
        <w:t>Brief biographical Sketch of Co-Presenter</w:t>
      </w:r>
      <w:bookmarkStart w:id="0" w:name="_GoBack"/>
      <w:bookmarkEnd w:id="0"/>
    </w:p>
    <w:p w:rsidR="00A62C37" w:rsidRPr="00BC608E" w:rsidRDefault="00A62C37" w:rsidP="00A62C37">
      <w:r w:rsidRPr="00BC608E">
        <w:rPr>
          <w:b/>
        </w:rPr>
        <w:t>Mary Jo, Finney</w:t>
      </w:r>
      <w:r>
        <w:t xml:space="preserve"> is Associate Professor and Chair of the Education Department. Dr. Finney is the former Director of the University of Michigan-Flint’s Thompson Center for Learning and Teaching and the founder of the UM-Flint Reading Center, a facility that works with young children to improve their literacy skills. Dr. Finney’s research involves work that is connected to another program she directs – the Master of Arts in Education in urban high schools.</w:t>
      </w:r>
    </w:p>
    <w:p w:rsidR="00A62C37" w:rsidRDefault="00A62C37" w:rsidP="00A62C37"/>
    <w:p w:rsidR="00A62C37" w:rsidRDefault="00A62C37"/>
    <w:sectPr w:rsidR="00A62C37" w:rsidSect="001A0D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37"/>
    <w:rsid w:val="001A0DED"/>
    <w:rsid w:val="00A6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5D90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1542</Characters>
  <Application>Microsoft Macintosh Word</Application>
  <DocSecurity>0</DocSecurity>
  <Lines>49</Lines>
  <Paragraphs>6</Paragraphs>
  <ScaleCrop>false</ScaleCrop>
  <Company>U-M Flint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Otrude Moyo</dc:creator>
  <cp:keywords/>
  <dc:description/>
  <cp:lastModifiedBy>Otrude Moyo</cp:lastModifiedBy>
  <cp:revision>1</cp:revision>
  <dcterms:created xsi:type="dcterms:W3CDTF">2015-07-11T21:17:00Z</dcterms:created>
  <dcterms:modified xsi:type="dcterms:W3CDTF">2015-07-11T21:19:00Z</dcterms:modified>
</cp:coreProperties>
</file>