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1A" w:rsidRPr="006A4E5F" w:rsidRDefault="00AD5E1A" w:rsidP="00AD5E1A">
      <w:pPr>
        <w:rPr>
          <w:b/>
        </w:rPr>
      </w:pPr>
      <w:r w:rsidRPr="006A4E5F">
        <w:rPr>
          <w:b/>
        </w:rPr>
        <w:t>Primary presenter biographical sketch</w:t>
      </w:r>
      <w:r>
        <w:rPr>
          <w:b/>
        </w:rPr>
        <w:t>:</w:t>
      </w:r>
    </w:p>
    <w:p w:rsidR="00AD5E1A" w:rsidRDefault="00AD5E1A" w:rsidP="00AD5E1A">
      <w:pPr>
        <w:ind w:left="720"/>
      </w:pPr>
      <w:r>
        <w:t>Samuel Cotton</w:t>
      </w:r>
      <w:r w:rsidRPr="00051DE8">
        <w:t xml:space="preserve"> </w:t>
      </w:r>
      <w:r>
        <w:t>- scotton@bsu.edu</w:t>
      </w:r>
    </w:p>
    <w:p w:rsidR="00AD5E1A" w:rsidRDefault="00AD5E1A" w:rsidP="00AD5E1A">
      <w:pPr>
        <w:ind w:left="1440"/>
      </w:pPr>
      <w:r>
        <w:t xml:space="preserve">Samuel Cotton is chairperson of the Department of Technology at Ball State University (BSU) in Muncie, Indiana. Prior to becoming chairperson, his primary duties included scholarship and teaching, directing, and advising for the undergraduate and graduate programs in Career and Technical Education (CTE). He earned a BS in Industrial Technology Education from BSU, an MA in Career and Technical Education from BSU, and a Ph.D. in Curriculum and Instruction with a cognate in Special Needs from Purdue University. He has had many refereed publications, national presentations, and awarded grants largely related to educational methods primarily in CTE and special needs while at BSU since 1992. </w:t>
      </w:r>
    </w:p>
    <w:p w:rsidR="00AD5E1A" w:rsidRPr="006A4E5F" w:rsidRDefault="00AD5E1A" w:rsidP="00AD5E1A">
      <w:pPr>
        <w:rPr>
          <w:b/>
        </w:rPr>
      </w:pPr>
      <w:r w:rsidRPr="006A4E5F">
        <w:rPr>
          <w:b/>
        </w:rPr>
        <w:t>Additional presenter - information</w:t>
      </w:r>
      <w:r>
        <w:rPr>
          <w:b/>
        </w:rPr>
        <w:t>:</w:t>
      </w:r>
    </w:p>
    <w:p w:rsidR="00AD5E1A" w:rsidRDefault="00AD5E1A" w:rsidP="00AD5E1A">
      <w:pPr>
        <w:ind w:left="720"/>
      </w:pPr>
      <w:r>
        <w:t>Thomas Weidner</w:t>
      </w:r>
      <w:r w:rsidRPr="00051DE8">
        <w:t xml:space="preserve"> </w:t>
      </w:r>
      <w:r>
        <w:t>- tweidner@bsu.edu</w:t>
      </w:r>
    </w:p>
    <w:p w:rsidR="00AD5E1A" w:rsidRDefault="00AD5E1A" w:rsidP="00AD5E1A">
      <w:pPr>
        <w:ind w:left="1440" w:hanging="720"/>
      </w:pPr>
      <w:proofErr w:type="gramStart"/>
      <w:r>
        <w:t>Thomas Weidner, Chairperson, Department of Kinesiology, Ball State University.</w:t>
      </w:r>
      <w:proofErr w:type="gramEnd"/>
    </w:p>
    <w:p w:rsidR="00AD5E1A" w:rsidRDefault="00AD5E1A" w:rsidP="00AD5E1A">
      <w:pPr>
        <w:ind w:left="1440" w:hanging="720"/>
      </w:pPr>
    </w:p>
    <w:p w:rsidR="00AD5E1A" w:rsidRDefault="00AD5E1A" w:rsidP="00AD5E1A">
      <w:pPr>
        <w:ind w:left="720"/>
      </w:pPr>
      <w:r>
        <w:t xml:space="preserve">Proposed presentation title: </w:t>
      </w:r>
    </w:p>
    <w:p w:rsidR="00AD5E1A" w:rsidRDefault="00AD5E1A" w:rsidP="00AD5E1A">
      <w:pPr>
        <w:ind w:left="720"/>
      </w:pPr>
      <w:bookmarkStart w:id="0" w:name="_GoBack"/>
      <w:bookmarkEnd w:id="0"/>
      <w:r>
        <w:t>Conducting a Department or Program Self-Study and External Review</w:t>
      </w:r>
    </w:p>
    <w:p w:rsidR="00AD5E1A" w:rsidRDefault="00AD5E1A" w:rsidP="00AD5E1A">
      <w:pPr>
        <w:ind w:left="1440" w:hanging="720"/>
      </w:pPr>
    </w:p>
    <w:p w:rsidR="00B72C16" w:rsidRDefault="00B72C16"/>
    <w:sectPr w:rsidR="00B72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1A"/>
    <w:rsid w:val="00AD5E1A"/>
    <w:rsid w:val="00B72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1</cp:revision>
  <dcterms:created xsi:type="dcterms:W3CDTF">2015-07-17T14:05:00Z</dcterms:created>
  <dcterms:modified xsi:type="dcterms:W3CDTF">2015-07-17T14:07:00Z</dcterms:modified>
</cp:coreProperties>
</file>